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ED" w:rsidRPr="004453ED" w:rsidRDefault="004453ED" w:rsidP="004453ED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53ED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КЕМЕРОВСКОЙ ОБЛАСТИ</w:t>
      </w:r>
    </w:p>
    <w:p w:rsidR="004453ED" w:rsidRPr="004453ED" w:rsidRDefault="004453ED" w:rsidP="004453E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53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ГАПОУ </w:t>
      </w:r>
    </w:p>
    <w:p w:rsidR="004453ED" w:rsidRPr="004453ED" w:rsidRDefault="004453ED" w:rsidP="004453E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453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9F4B9F" w:rsidRPr="000E71F1" w:rsidRDefault="009F4B9F" w:rsidP="009F4B9F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9F4B9F" w:rsidRPr="000E71F1" w:rsidRDefault="009F4B9F" w:rsidP="009F4B9F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9F4B9F" w:rsidRPr="000E71F1" w:rsidRDefault="009F4B9F" w:rsidP="009F4B9F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9F4B9F" w:rsidRPr="000E71F1" w:rsidRDefault="009F4B9F" w:rsidP="009F4B9F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9F4B9F" w:rsidRDefault="009F4B9F" w:rsidP="009F4B9F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453ED" w:rsidRDefault="004453ED" w:rsidP="009F4B9F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4453ED" w:rsidRPr="000E71F1" w:rsidRDefault="004453ED" w:rsidP="009F4B9F">
      <w:pPr>
        <w:spacing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9F4B9F" w:rsidRPr="000E71F1" w:rsidRDefault="009F4B9F" w:rsidP="009F4B9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24DEF">
        <w:rPr>
          <w:rFonts w:ascii="Times New Roman" w:hAnsi="Times New Roman"/>
          <w:b/>
          <w:color w:val="000000"/>
          <w:sz w:val="32"/>
          <w:szCs w:val="32"/>
        </w:rPr>
        <w:t xml:space="preserve">РАБОЧАЯ </w:t>
      </w:r>
      <w:bookmarkStart w:id="0" w:name="_GoBack"/>
      <w:bookmarkEnd w:id="0"/>
      <w:r w:rsidRPr="00C24DEF">
        <w:rPr>
          <w:rFonts w:ascii="Times New Roman" w:hAnsi="Times New Roman"/>
          <w:b/>
          <w:color w:val="000000"/>
          <w:sz w:val="32"/>
          <w:szCs w:val="32"/>
        </w:rPr>
        <w:t>ПРОГРАММА</w:t>
      </w:r>
    </w:p>
    <w:p w:rsidR="009F4B9F" w:rsidRPr="000E71F1" w:rsidRDefault="009F4B9F" w:rsidP="009F4B9F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F4B9F" w:rsidRPr="00011896" w:rsidRDefault="009F4B9F" w:rsidP="009F4B9F">
      <w:pPr>
        <w:spacing w:after="0" w:line="240" w:lineRule="atLeas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Учебная дисциплина</w:t>
      </w:r>
      <w:r w:rsidR="004453ED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85D75">
        <w:rPr>
          <w:rFonts w:ascii="Times New Roman" w:hAnsi="Times New Roman"/>
          <w:caps/>
          <w:color w:val="000000"/>
          <w:sz w:val="28"/>
          <w:szCs w:val="28"/>
        </w:rPr>
        <w:t>ОП</w:t>
      </w:r>
      <w:r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="000E1DCA">
        <w:rPr>
          <w:rFonts w:ascii="Times New Roman" w:hAnsi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/>
          <w:caps/>
          <w:color w:val="000000"/>
          <w:sz w:val="28"/>
          <w:szCs w:val="28"/>
        </w:rPr>
        <w:t>2</w:t>
      </w:r>
      <w:r w:rsidRPr="00D85D75">
        <w:rPr>
          <w:rFonts w:ascii="Times New Roman" w:hAnsi="Times New Roman"/>
          <w:caps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aps/>
          <w:color w:val="000000"/>
          <w:sz w:val="28"/>
          <w:szCs w:val="28"/>
        </w:rPr>
        <w:t>Техническая механика</w:t>
      </w:r>
    </w:p>
    <w:p w:rsidR="009F4B9F" w:rsidRPr="00C24DEF" w:rsidRDefault="009F4B9F" w:rsidP="009F4B9F">
      <w:pPr>
        <w:spacing w:after="0" w:line="240" w:lineRule="atLeast"/>
        <w:rPr>
          <w:rFonts w:ascii="Times New Roman" w:hAnsi="Times New Roman"/>
          <w:color w:val="000000"/>
          <w:sz w:val="32"/>
          <w:szCs w:val="32"/>
        </w:rPr>
      </w:pPr>
      <w:r w:rsidRPr="00C24DEF">
        <w:rPr>
          <w:rFonts w:ascii="Times New Roman" w:hAnsi="Times New Roman"/>
          <w:color w:val="000000"/>
          <w:sz w:val="32"/>
          <w:szCs w:val="32"/>
        </w:rPr>
        <w:t xml:space="preserve">Уровень образования: </w:t>
      </w:r>
      <w:r>
        <w:rPr>
          <w:rFonts w:ascii="Times New Roman" w:hAnsi="Times New Roman"/>
          <w:color w:val="000000"/>
          <w:sz w:val="32"/>
          <w:szCs w:val="32"/>
        </w:rPr>
        <w:t xml:space="preserve">среднее </w:t>
      </w:r>
      <w:r w:rsidRPr="00C24DEF">
        <w:rPr>
          <w:rFonts w:ascii="Times New Roman" w:hAnsi="Times New Roman"/>
          <w:color w:val="000000"/>
          <w:sz w:val="32"/>
          <w:szCs w:val="32"/>
        </w:rPr>
        <w:t>профессиональное</w:t>
      </w:r>
    </w:p>
    <w:p w:rsidR="009F4B9F" w:rsidRPr="00C24DEF" w:rsidRDefault="009F4B9F" w:rsidP="009F4B9F">
      <w:pPr>
        <w:spacing w:after="0" w:line="240" w:lineRule="atLeast"/>
        <w:rPr>
          <w:rFonts w:ascii="Times New Roman" w:hAnsi="Times New Roman"/>
          <w:color w:val="000000"/>
          <w:sz w:val="32"/>
          <w:szCs w:val="32"/>
        </w:rPr>
      </w:pPr>
      <w:r w:rsidRPr="00C24DEF">
        <w:rPr>
          <w:rFonts w:ascii="Times New Roman" w:hAnsi="Times New Roman"/>
          <w:color w:val="000000"/>
          <w:sz w:val="32"/>
          <w:szCs w:val="32"/>
        </w:rPr>
        <w:t xml:space="preserve">Срок обучения   </w:t>
      </w:r>
      <w:r>
        <w:rPr>
          <w:rFonts w:ascii="Times New Roman" w:hAnsi="Times New Roman"/>
          <w:color w:val="000000"/>
          <w:sz w:val="32"/>
          <w:szCs w:val="32"/>
        </w:rPr>
        <w:t>3года 10 месяцев</w:t>
      </w:r>
    </w:p>
    <w:p w:rsidR="009F4B9F" w:rsidRPr="009F4B9F" w:rsidRDefault="009F4B9F" w:rsidP="009F4B9F">
      <w:pPr>
        <w:spacing w:after="0" w:line="240" w:lineRule="atLeast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9F4B9F">
        <w:rPr>
          <w:rFonts w:ascii="Times New Roman" w:hAnsi="Times New Roman"/>
          <w:color w:val="000000"/>
          <w:sz w:val="32"/>
          <w:szCs w:val="32"/>
        </w:rPr>
        <w:t xml:space="preserve">Специальность </w:t>
      </w:r>
      <w:r w:rsidRPr="009F4B9F">
        <w:rPr>
          <w:rFonts w:ascii="Times New Roman" w:hAnsi="Times New Roman" w:cs="Times New Roman"/>
          <w:sz w:val="32"/>
          <w:szCs w:val="32"/>
        </w:rPr>
        <w:t>23.02.07 Техническое обслуживание и ремонт двигателей, систем и агрегатов автомобилей</w:t>
      </w:r>
      <w:r w:rsidRPr="009F4B9F">
        <w:rPr>
          <w:rFonts w:ascii="Times New Roman" w:hAnsi="Times New Roman"/>
          <w:sz w:val="32"/>
          <w:szCs w:val="32"/>
        </w:rPr>
        <w:t>.</w:t>
      </w:r>
    </w:p>
    <w:p w:rsidR="009F4B9F" w:rsidRPr="00D85D75" w:rsidRDefault="009F4B9F" w:rsidP="009F4B9F">
      <w:pPr>
        <w:spacing w:line="240" w:lineRule="atLeas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F4B9F" w:rsidRDefault="009F4B9F" w:rsidP="009F4B9F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9F4B9F" w:rsidRDefault="009F4B9F" w:rsidP="009F4B9F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9F4B9F" w:rsidRDefault="009F4B9F" w:rsidP="009F4B9F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9F4B9F" w:rsidRDefault="009F4B9F" w:rsidP="009F4B9F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9F4B9F" w:rsidRDefault="009F4B9F" w:rsidP="009F4B9F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53ED" w:rsidRDefault="004453ED" w:rsidP="009F4B9F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53ED" w:rsidRPr="00011896" w:rsidRDefault="004453ED" w:rsidP="009F4B9F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4B9F" w:rsidRPr="00011896" w:rsidRDefault="009F4B9F" w:rsidP="009F4B9F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4B9F" w:rsidRDefault="009F4B9F" w:rsidP="009F4B9F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F4B9F" w:rsidRPr="00341D5A" w:rsidRDefault="009F4B9F" w:rsidP="009F4B9F">
      <w:pPr>
        <w:spacing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341D5A">
        <w:rPr>
          <w:rFonts w:ascii="Times New Roman" w:hAnsi="Times New Roman"/>
          <w:color w:val="000000"/>
          <w:sz w:val="28"/>
          <w:szCs w:val="28"/>
        </w:rPr>
        <w:t>Юрга</w:t>
      </w:r>
    </w:p>
    <w:p w:rsidR="009F4B9F" w:rsidRDefault="009F4B9F" w:rsidP="009F4B9F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4453ED" w:rsidRDefault="004453ED" w:rsidP="009F4B9F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4453ED" w:rsidRDefault="004453ED" w:rsidP="009F4B9F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4453ED" w:rsidRDefault="004453ED" w:rsidP="009F4B9F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4453ED" w:rsidRDefault="004453ED" w:rsidP="009F4B9F">
      <w:pPr>
        <w:spacing w:line="240" w:lineRule="atLeast"/>
        <w:rPr>
          <w:rFonts w:ascii="Times New Roman" w:hAnsi="Times New Roman"/>
          <w:i/>
          <w:color w:val="000000"/>
          <w:sz w:val="28"/>
          <w:szCs w:val="28"/>
        </w:rPr>
      </w:pPr>
    </w:p>
    <w:p w:rsidR="002E350F" w:rsidRPr="002E350F" w:rsidRDefault="009F4B9F" w:rsidP="002E350F">
      <w:pPr>
        <w:pStyle w:val="10"/>
        <w:shd w:val="clear" w:color="auto" w:fill="FFFFFF"/>
        <w:spacing w:after="144" w:line="242" w:lineRule="atLeast"/>
        <w:jc w:val="both"/>
        <w:rPr>
          <w:rFonts w:ascii="Times New Roman" w:hAnsi="Times New Roman"/>
          <w:b w:val="0"/>
          <w:sz w:val="24"/>
          <w:szCs w:val="24"/>
        </w:rPr>
      </w:pPr>
      <w:r w:rsidRPr="002E350F">
        <w:rPr>
          <w:rFonts w:ascii="Times New Roman" w:hAnsi="Times New Roman"/>
          <w:b w:val="0"/>
          <w:sz w:val="24"/>
          <w:szCs w:val="24"/>
        </w:rPr>
        <w:lastRenderedPageBreak/>
        <w:t>Рабочая программа учебной дисциплины</w:t>
      </w:r>
      <w:r w:rsidRPr="002E350F">
        <w:rPr>
          <w:rFonts w:ascii="Times New Roman" w:hAnsi="Times New Roman"/>
          <w:b w:val="0"/>
          <w:caps/>
          <w:sz w:val="24"/>
          <w:szCs w:val="24"/>
        </w:rPr>
        <w:t xml:space="preserve"> </w:t>
      </w:r>
      <w:r w:rsidRPr="002E350F">
        <w:rPr>
          <w:rFonts w:ascii="Times New Roman" w:hAnsi="Times New Roman"/>
          <w:b w:val="0"/>
          <w:sz w:val="24"/>
          <w:szCs w:val="24"/>
        </w:rPr>
        <w:t>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 23.02.07 Техническое обслуживание и ремонт двигателей, систем и агрегатов автомобилей</w:t>
      </w:r>
      <w:r w:rsidR="002E350F">
        <w:rPr>
          <w:rFonts w:ascii="Times New Roman" w:hAnsi="Times New Roman"/>
          <w:b w:val="0"/>
          <w:sz w:val="24"/>
          <w:szCs w:val="24"/>
        </w:rPr>
        <w:t xml:space="preserve">, </w:t>
      </w:r>
      <w:r w:rsidR="002E350F" w:rsidRPr="002E350F">
        <w:rPr>
          <w:rFonts w:ascii="Times New Roman" w:hAnsi="Times New Roman"/>
          <w:b w:val="0"/>
          <w:sz w:val="24"/>
          <w:szCs w:val="24"/>
        </w:rPr>
        <w:t xml:space="preserve"> укрупненная группа специальностей 23.00.00 Техника и технологии наземного транспорта</w:t>
      </w:r>
      <w:r w:rsidR="002E350F">
        <w:rPr>
          <w:rFonts w:ascii="Times New Roman" w:hAnsi="Times New Roman"/>
          <w:b w:val="0"/>
          <w:sz w:val="24"/>
          <w:szCs w:val="24"/>
        </w:rPr>
        <w:t>.</w:t>
      </w:r>
    </w:p>
    <w:p w:rsidR="009F4B9F" w:rsidRPr="009F4B9F" w:rsidRDefault="009F4B9F" w:rsidP="009F4B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9F" w:rsidRPr="00A20A8B" w:rsidRDefault="009F4B9F" w:rsidP="009F4B9F">
      <w:pPr>
        <w:ind w:firstLine="708"/>
        <w:jc w:val="both"/>
        <w:rPr>
          <w:i/>
          <w:vertAlign w:val="superscript"/>
        </w:rPr>
      </w:pPr>
    </w:p>
    <w:p w:rsidR="009F4B9F" w:rsidRPr="00D86C0A" w:rsidRDefault="009F4B9F" w:rsidP="009F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ГАПОУ </w:t>
      </w:r>
      <w:r w:rsidRPr="00D86C0A">
        <w:rPr>
          <w:rFonts w:ascii="Times New Roman" w:hAnsi="Times New Roman"/>
          <w:sz w:val="24"/>
          <w:szCs w:val="24"/>
        </w:rPr>
        <w:t>«Юргинский техникум агротехнологий и сервиса».</w:t>
      </w:r>
    </w:p>
    <w:p w:rsidR="009F4B9F" w:rsidRPr="001E0A1C" w:rsidRDefault="009F4B9F" w:rsidP="009F4B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86C0A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910">
        <w:rPr>
          <w:rFonts w:ascii="Times New Roman" w:hAnsi="Times New Roman"/>
          <w:sz w:val="24"/>
          <w:szCs w:val="24"/>
        </w:rPr>
        <w:t>Криворукова</w:t>
      </w:r>
      <w:proofErr w:type="spellEnd"/>
      <w:r w:rsidR="00213910">
        <w:rPr>
          <w:rFonts w:ascii="Times New Roman" w:hAnsi="Times New Roman"/>
          <w:sz w:val="24"/>
          <w:szCs w:val="24"/>
        </w:rPr>
        <w:t xml:space="preserve"> Анастасия Игоревна</w:t>
      </w:r>
      <w:r w:rsidRPr="001E0A1C">
        <w:rPr>
          <w:rFonts w:ascii="Times New Roman" w:hAnsi="Times New Roman"/>
          <w:sz w:val="24"/>
          <w:szCs w:val="24"/>
        </w:rPr>
        <w:t xml:space="preserve">, </w:t>
      </w:r>
      <w:r w:rsidR="003C4A07">
        <w:rPr>
          <w:rFonts w:ascii="Times New Roman" w:hAnsi="Times New Roman"/>
          <w:sz w:val="24"/>
          <w:szCs w:val="24"/>
        </w:rPr>
        <w:t>Новикова Т. А., преподаватель ГАПОУ «</w:t>
      </w:r>
      <w:r w:rsidRPr="001E0A1C">
        <w:rPr>
          <w:rFonts w:ascii="Times New Roman" w:hAnsi="Times New Roman"/>
          <w:sz w:val="24"/>
          <w:szCs w:val="24"/>
        </w:rPr>
        <w:t>Юргинский техникум агротехнологий и сервиса»</w:t>
      </w:r>
    </w:p>
    <w:p w:rsidR="009F4B9F" w:rsidRPr="00D86C0A" w:rsidRDefault="009F4B9F" w:rsidP="009F4B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350F" w:rsidRDefault="002E350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Default="009F4B9F" w:rsidP="009F4B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Pr="001C6B37" w:rsidRDefault="009F4B9F" w:rsidP="009F4B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B3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F4B9F" w:rsidRPr="00263823" w:rsidRDefault="009F4B9F" w:rsidP="009F4B9F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5"/>
      </w:tblGrid>
      <w:tr w:rsidR="009F4B9F" w:rsidRPr="00263823" w:rsidTr="009F4B9F">
        <w:tc>
          <w:tcPr>
            <w:tcW w:w="8330" w:type="dxa"/>
          </w:tcPr>
          <w:p w:rsidR="009F4B9F" w:rsidRPr="00263823" w:rsidRDefault="009F4B9F" w:rsidP="009F4B9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ОБЩАЯ ХАРАКТЕРИСТИКА</w:t>
            </w:r>
            <w:r w:rsidRPr="00A1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    ПРОГРАММЫ УЧЕБНОЙ ДИСЦИПЛИНЫ</w:t>
            </w:r>
          </w:p>
        </w:tc>
        <w:tc>
          <w:tcPr>
            <w:tcW w:w="1025" w:type="dxa"/>
          </w:tcPr>
          <w:p w:rsidR="009F4B9F" w:rsidRPr="000C03A9" w:rsidRDefault="009F4B9F" w:rsidP="009F4B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F4B9F" w:rsidRPr="00263823" w:rsidTr="009F4B9F">
        <w:tc>
          <w:tcPr>
            <w:tcW w:w="8330" w:type="dxa"/>
          </w:tcPr>
          <w:p w:rsidR="009F4B9F" w:rsidRPr="00263823" w:rsidRDefault="009F4B9F" w:rsidP="009F4B9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УЧЕБНОЙ ДИСЦИПЛИНЫ</w:t>
            </w:r>
          </w:p>
          <w:p w:rsidR="009F4B9F" w:rsidRPr="00263823" w:rsidRDefault="009F4B9F" w:rsidP="009F4B9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РЕАЛИЗАЦИИ УЧЕБНОЙ ДИСЦИПЛИНЫ</w:t>
            </w:r>
          </w:p>
        </w:tc>
        <w:tc>
          <w:tcPr>
            <w:tcW w:w="1025" w:type="dxa"/>
          </w:tcPr>
          <w:p w:rsidR="009F4B9F" w:rsidRPr="00406C89" w:rsidRDefault="00406C89" w:rsidP="009F4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F4B9F" w:rsidRPr="000C03A9" w:rsidRDefault="009F4B9F" w:rsidP="009F4B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9F4B9F" w:rsidRPr="00263823" w:rsidTr="009F4B9F">
        <w:tc>
          <w:tcPr>
            <w:tcW w:w="8330" w:type="dxa"/>
          </w:tcPr>
          <w:p w:rsidR="009F4B9F" w:rsidRPr="00263823" w:rsidRDefault="009F4B9F" w:rsidP="009F4B9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9F4B9F" w:rsidRPr="00263823" w:rsidRDefault="009F4B9F" w:rsidP="009F4B9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9F4B9F" w:rsidRPr="000C03A9" w:rsidRDefault="009F4B9F" w:rsidP="009F4B9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</w:tbl>
    <w:p w:rsidR="009F4B9F" w:rsidRPr="001C6B37" w:rsidRDefault="009F4B9F" w:rsidP="009F4B9F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1C6B3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ОБЩАЯ ХАРАКТЕРИСТИКА</w:t>
      </w:r>
      <w:r w:rsidRPr="001C6B37">
        <w:rPr>
          <w:rFonts w:ascii="Times New Roman" w:hAnsi="Times New Roman" w:cs="Times New Roman"/>
          <w:b/>
          <w:sz w:val="24"/>
          <w:szCs w:val="24"/>
        </w:rPr>
        <w:t xml:space="preserve"> РАБОЧЕЙ ПРОГРАММЫ УЧЕБНОЙ ДИСЦИПЛИНЫ «ОП.02 ТЕХНИЧЕСКАЯ МЕХАНИКА»</w:t>
      </w:r>
    </w:p>
    <w:p w:rsidR="009F4B9F" w:rsidRPr="00263823" w:rsidRDefault="009F4B9F" w:rsidP="009F4B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6382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</w:p>
    <w:p w:rsidR="009F4B9F" w:rsidRDefault="009F4B9F" w:rsidP="009F4B9F">
      <w:pPr>
        <w:rPr>
          <w:rFonts w:ascii="Times New Roman" w:hAnsi="Times New Roman"/>
          <w:sz w:val="24"/>
          <w:szCs w:val="24"/>
        </w:rPr>
      </w:pPr>
      <w:r w:rsidRPr="00D111D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D111DA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247AA4">
        <w:rPr>
          <w:rFonts w:ascii="Times New Roman" w:hAnsi="Times New Roman"/>
          <w:sz w:val="24"/>
          <w:szCs w:val="24"/>
        </w:rPr>
        <w:t>входит в профессиональный цикл общепрофессиональных дисциплин</w:t>
      </w:r>
      <w:r>
        <w:rPr>
          <w:rFonts w:ascii="Times New Roman" w:hAnsi="Times New Roman"/>
          <w:sz w:val="24"/>
          <w:szCs w:val="24"/>
        </w:rPr>
        <w:t>:</w:t>
      </w:r>
    </w:p>
    <w:p w:rsidR="009F4B9F" w:rsidRDefault="009F4B9F" w:rsidP="009F4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 01- техническое обслуживание и ремонт автотранспорта;</w:t>
      </w:r>
    </w:p>
    <w:p w:rsidR="009F4B9F" w:rsidRDefault="009F4B9F" w:rsidP="009F4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01.03 – технологический процесс, техническое обслуживание и ремонт автомобилей</w:t>
      </w:r>
    </w:p>
    <w:p w:rsidR="009F4B9F" w:rsidRDefault="009F4B9F" w:rsidP="009F4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01.01 – техническое обслуживание и ремонт автомобильных двигателей</w:t>
      </w:r>
    </w:p>
    <w:p w:rsidR="009F4B9F" w:rsidRDefault="009F4B9F" w:rsidP="009F4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01.06 - техническое обслуживание и ремонт шасси автомобилей</w:t>
      </w:r>
    </w:p>
    <w:p w:rsidR="009F4B9F" w:rsidRDefault="009F4B9F" w:rsidP="009F4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01.07 – ремонт кузова автомобилей</w:t>
      </w:r>
    </w:p>
    <w:p w:rsidR="009F4B9F" w:rsidRDefault="009F4B9F" w:rsidP="009F4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 03.03 – тюнинг автомобилей</w:t>
      </w:r>
    </w:p>
    <w:p w:rsidR="009F4B9F" w:rsidRDefault="009F4B9F" w:rsidP="009F4B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Инженерная графика и материаловедение</w:t>
      </w:r>
    </w:p>
    <w:p w:rsidR="009F4B9F" w:rsidRPr="00D111DA" w:rsidRDefault="009F4B9F" w:rsidP="009F4B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B9F" w:rsidRDefault="009F4B9F" w:rsidP="009F4B9F">
      <w:pPr>
        <w:rPr>
          <w:rFonts w:ascii="Times New Roman" w:hAnsi="Times New Roman"/>
          <w:b/>
          <w:sz w:val="24"/>
          <w:szCs w:val="24"/>
        </w:rPr>
      </w:pPr>
      <w:r w:rsidRPr="00D111D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D111DA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9F4B9F" w:rsidRPr="009F4B9F" w:rsidTr="009F4B9F">
        <w:trPr>
          <w:trHeight w:val="649"/>
        </w:trPr>
        <w:tc>
          <w:tcPr>
            <w:tcW w:w="1129" w:type="dxa"/>
            <w:hideMark/>
          </w:tcPr>
          <w:p w:rsidR="009F4B9F" w:rsidRPr="009F4B9F" w:rsidRDefault="009F4B9F" w:rsidP="009F4B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9F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9F4B9F" w:rsidRPr="009F4B9F" w:rsidRDefault="009F4B9F" w:rsidP="009F4B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9F">
              <w:rPr>
                <w:rFonts w:ascii="Times New Roman" w:hAnsi="Times New Roman"/>
                <w:sz w:val="24"/>
                <w:szCs w:val="24"/>
              </w:rPr>
              <w:t xml:space="preserve">ПК, </w:t>
            </w:r>
            <w:proofErr w:type="gramStart"/>
            <w:r w:rsidRPr="009F4B9F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941" w:type="dxa"/>
            <w:hideMark/>
          </w:tcPr>
          <w:p w:rsidR="009F4B9F" w:rsidRPr="009F4B9F" w:rsidRDefault="009F4B9F" w:rsidP="009F4B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9F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9F4B9F" w:rsidRPr="009F4B9F" w:rsidRDefault="009F4B9F" w:rsidP="009F4B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9F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F4B9F" w:rsidRPr="009F4B9F" w:rsidTr="009F4B9F">
        <w:trPr>
          <w:trHeight w:val="212"/>
        </w:trPr>
        <w:tc>
          <w:tcPr>
            <w:tcW w:w="1129" w:type="dxa"/>
          </w:tcPr>
          <w:p w:rsidR="009F4B9F" w:rsidRPr="009F4B9F" w:rsidRDefault="009F4B9F" w:rsidP="009F4B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F4B9F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9F4B9F"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9F4B9F" w:rsidRPr="009F4B9F" w:rsidRDefault="009F4B9F" w:rsidP="009F4B9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/>
                <w:bCs/>
                <w:sz w:val="24"/>
                <w:szCs w:val="24"/>
              </w:rPr>
              <w:t>ПК 1.3,</w:t>
            </w:r>
          </w:p>
          <w:p w:rsidR="009F4B9F" w:rsidRPr="009F4B9F" w:rsidRDefault="009F4B9F" w:rsidP="009F4B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B9F"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  <w:tc>
          <w:tcPr>
            <w:tcW w:w="3941" w:type="dxa"/>
          </w:tcPr>
          <w:p w:rsidR="009F4B9F" w:rsidRPr="009F4B9F" w:rsidRDefault="009F4B9F" w:rsidP="009F4B9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F4B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производить расчеты на прочность при растяжении и сжатии, срезе и смятии,</w:t>
            </w:r>
            <w:r w:rsidRPr="009F4B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  <w:t>кручении и изгибе;</w:t>
            </w:r>
          </w:p>
          <w:p w:rsidR="009F4B9F" w:rsidRPr="009F4B9F" w:rsidRDefault="009F4B9F" w:rsidP="009F4B9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F4B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выбирать рациональные формы поперечных сечений;</w:t>
            </w:r>
          </w:p>
          <w:p w:rsidR="009F4B9F" w:rsidRPr="009F4B9F" w:rsidRDefault="009F4B9F" w:rsidP="009F4B9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883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F4B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производить расчеты зубчатых и червячных передач, передачи «винт-гайка»,</w:t>
            </w:r>
            <w:r w:rsidRPr="009F4B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  <w:t>шпоночных соединений на контактную прочность;</w:t>
            </w:r>
          </w:p>
          <w:p w:rsidR="009F4B9F" w:rsidRPr="009F4B9F" w:rsidRDefault="009F4B9F" w:rsidP="009F4B9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F4B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производить проектировочный и проверочный расчеты валов;</w:t>
            </w:r>
          </w:p>
          <w:p w:rsidR="009F4B9F" w:rsidRPr="009F4B9F" w:rsidRDefault="009F4B9F" w:rsidP="009F4B9F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F4B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производить подбор и расчет подшипников качения</w:t>
            </w:r>
          </w:p>
        </w:tc>
        <w:tc>
          <w:tcPr>
            <w:tcW w:w="4178" w:type="dxa"/>
          </w:tcPr>
          <w:p w:rsidR="009F4B9F" w:rsidRPr="009F4B9F" w:rsidRDefault="009F4B9F" w:rsidP="009F4B9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B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понятия и аксиомы теоретической механики;</w:t>
            </w:r>
          </w:p>
          <w:p w:rsidR="009F4B9F" w:rsidRPr="009F4B9F" w:rsidRDefault="009F4B9F" w:rsidP="009F4B9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3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B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условия равновесия системы сходящихся сил и системы произвольно</w:t>
            </w:r>
            <w:r w:rsidRPr="009F4B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  <w:t>расположенных сил;</w:t>
            </w:r>
          </w:p>
          <w:p w:rsidR="009F4B9F" w:rsidRPr="009F4B9F" w:rsidRDefault="009F4B9F" w:rsidP="009F4B9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B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методики решения задач по теоретической механике, сопротивлению материалов;</w:t>
            </w:r>
          </w:p>
          <w:p w:rsidR="009F4B9F" w:rsidRPr="009F4B9F" w:rsidRDefault="009F4B9F" w:rsidP="009F4B9F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4B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методику проведения прочностных расчетов деталей машин;</w:t>
            </w:r>
          </w:p>
          <w:p w:rsidR="009F4B9F" w:rsidRPr="009F4B9F" w:rsidRDefault="009F4B9F" w:rsidP="009F4B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B9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основы конструирования деталей и сборочных единиц</w:t>
            </w:r>
          </w:p>
        </w:tc>
      </w:tr>
    </w:tbl>
    <w:p w:rsidR="009F4B9F" w:rsidRPr="00263823" w:rsidRDefault="009F4B9F" w:rsidP="009F4B9F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B9F" w:rsidRPr="00263823" w:rsidRDefault="009F4B9F" w:rsidP="009F4B9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350F" w:rsidRDefault="002E350F" w:rsidP="002E350F">
      <w:pPr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обладать </w:t>
      </w:r>
      <w:r w:rsidRPr="00DC1A68">
        <w:rPr>
          <w:rFonts w:ascii="Times New Roman" w:hAnsi="Times New Roman" w:cs="Times New Roman"/>
          <w:b/>
          <w:sz w:val="24"/>
          <w:szCs w:val="24"/>
        </w:rPr>
        <w:t>общими</w:t>
      </w:r>
      <w:r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9F4B9F" w:rsidRDefault="002E350F" w:rsidP="002E350F">
      <w:pPr>
        <w:suppressAutoHyphens/>
        <w:spacing w:after="0"/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ОК</w:t>
      </w:r>
      <w:proofErr w:type="gramEnd"/>
      <w:r>
        <w:rPr>
          <w:rFonts w:ascii="Times New Roman" w:hAnsi="Times New Roman" w:cs="Times New Roman"/>
          <w:iCs/>
        </w:rPr>
        <w:t xml:space="preserve"> 01. </w:t>
      </w:r>
      <w:r w:rsidRPr="00D72B1D">
        <w:rPr>
          <w:rFonts w:ascii="Times New Roman" w:hAnsi="Times New Roman" w:cs="Times New Roman"/>
          <w:iCs/>
        </w:rPr>
        <w:t>Выбирать способы решения задач профессиональной деятельности, применительно к различным контекстам</w:t>
      </w:r>
    </w:p>
    <w:p w:rsidR="002E350F" w:rsidRDefault="002E350F" w:rsidP="002E350F">
      <w:pPr>
        <w:suppressAutoHyphens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03. </w:t>
      </w:r>
      <w:r w:rsidRPr="00D72B1D">
        <w:rPr>
          <w:rFonts w:ascii="Times New Roman" w:hAnsi="Times New Roman" w:cs="Times New Roman"/>
        </w:rPr>
        <w:t>Планировать и реализовывать собственное профессиональное и личностное развитие</w:t>
      </w:r>
    </w:p>
    <w:p w:rsidR="002E350F" w:rsidRDefault="002E350F" w:rsidP="002E350F">
      <w:pPr>
        <w:suppressAutoHyphens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06. </w:t>
      </w:r>
      <w:r w:rsidRPr="00D72B1D">
        <w:rPr>
          <w:rFonts w:ascii="Times New Roman" w:hAnsi="Times New Roman" w:cs="Times New Roman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E350F" w:rsidRDefault="002E350F" w:rsidP="002E350F">
      <w:pPr>
        <w:suppressAutoHyphens/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ОК</w:t>
      </w:r>
      <w:proofErr w:type="gramEnd"/>
      <w:r>
        <w:rPr>
          <w:rFonts w:ascii="Times New Roman" w:hAnsi="Times New Roman" w:cs="Times New Roman"/>
        </w:rPr>
        <w:t xml:space="preserve"> 09. </w:t>
      </w:r>
      <w:r w:rsidRPr="00D72B1D">
        <w:rPr>
          <w:rFonts w:ascii="Times New Roman" w:hAnsi="Times New Roman" w:cs="Times New Roman"/>
        </w:rPr>
        <w:t>Использовать информационные технологии в профессиональной деятельности</w:t>
      </w:r>
      <w:r>
        <w:rPr>
          <w:rFonts w:ascii="Times New Roman" w:hAnsi="Times New Roman" w:cs="Times New Roman"/>
        </w:rPr>
        <w:t>.</w:t>
      </w:r>
    </w:p>
    <w:p w:rsidR="002E350F" w:rsidRDefault="002E350F" w:rsidP="002E350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50F" w:rsidRPr="002E350F" w:rsidRDefault="002E350F" w:rsidP="002E350F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50F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2E350F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2E35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350F">
        <w:rPr>
          <w:rFonts w:ascii="Times New Roman" w:hAnsi="Times New Roman" w:cs="Times New Roman"/>
          <w:sz w:val="24"/>
          <w:szCs w:val="24"/>
        </w:rPr>
        <w:t>дтсциплины</w:t>
      </w:r>
      <w:proofErr w:type="spellEnd"/>
      <w:r w:rsidRPr="002E350F">
        <w:rPr>
          <w:rFonts w:ascii="Times New Roman" w:hAnsi="Times New Roman" w:cs="Times New Roman"/>
          <w:sz w:val="24"/>
          <w:szCs w:val="24"/>
        </w:rPr>
        <w:t xml:space="preserve"> студент должен обладать </w:t>
      </w:r>
      <w:r w:rsidRPr="002E350F">
        <w:rPr>
          <w:rFonts w:ascii="Times New Roman" w:hAnsi="Times New Roman" w:cs="Times New Roman"/>
          <w:b/>
          <w:sz w:val="24"/>
          <w:szCs w:val="24"/>
        </w:rPr>
        <w:t>профессиональными</w:t>
      </w:r>
      <w:r w:rsidRPr="002E350F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9F4B9F" w:rsidRPr="002E350F" w:rsidRDefault="002E350F" w:rsidP="002E350F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50F">
        <w:rPr>
          <w:rFonts w:ascii="Times New Roman" w:hAnsi="Times New Roman" w:cs="Times New Roman"/>
          <w:color w:val="000000"/>
          <w:sz w:val="24"/>
          <w:szCs w:val="24"/>
        </w:rPr>
        <w:t>ПК 1.3.Проводить ремонт различных типов двигателей в соответствии с технологической документацией</w:t>
      </w:r>
    </w:p>
    <w:p w:rsidR="009F4B9F" w:rsidRPr="002E350F" w:rsidRDefault="002E350F" w:rsidP="002E350F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50F">
        <w:rPr>
          <w:rFonts w:ascii="Times New Roman" w:hAnsi="Times New Roman" w:cs="Times New Roman"/>
          <w:sz w:val="24"/>
          <w:szCs w:val="24"/>
        </w:rPr>
        <w:t>ПК 3.3. Проводить ремонт трансмиссии, ходовой части и органов управления автомобилей в соответствии с технологической документацией</w:t>
      </w:r>
    </w:p>
    <w:p w:rsidR="009F4B9F" w:rsidRDefault="009F4B9F" w:rsidP="009F4B9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9F4B9F" w:rsidRDefault="009F4B9F" w:rsidP="009F4B9F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9F4B9F" w:rsidRPr="00263823" w:rsidRDefault="009F4B9F" w:rsidP="009F4B9F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9F4B9F" w:rsidRPr="00263823" w:rsidRDefault="009F4B9F" w:rsidP="009F4B9F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0"/>
        <w:gridCol w:w="1951"/>
      </w:tblGrid>
      <w:tr w:rsidR="009F4B9F" w:rsidRPr="00263823" w:rsidTr="009F4B9F">
        <w:trPr>
          <w:trHeight w:val="490"/>
        </w:trPr>
        <w:tc>
          <w:tcPr>
            <w:tcW w:w="3981" w:type="pct"/>
            <w:vAlign w:val="center"/>
          </w:tcPr>
          <w:p w:rsidR="009F4B9F" w:rsidRPr="00263823" w:rsidRDefault="009F4B9F" w:rsidP="009F4B9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019" w:type="pct"/>
            <w:vAlign w:val="center"/>
          </w:tcPr>
          <w:p w:rsidR="009F4B9F" w:rsidRPr="00263823" w:rsidRDefault="009F4B9F" w:rsidP="009F4B9F">
            <w:pPr>
              <w:suppressAutoHyphens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F4B9F" w:rsidRPr="00263823" w:rsidTr="009F4B9F">
        <w:trPr>
          <w:trHeight w:val="490"/>
        </w:trPr>
        <w:tc>
          <w:tcPr>
            <w:tcW w:w="3981" w:type="pct"/>
            <w:vAlign w:val="center"/>
          </w:tcPr>
          <w:p w:rsidR="009F4B9F" w:rsidRPr="00263823" w:rsidRDefault="009F4B9F" w:rsidP="009F4B9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19" w:type="pct"/>
            <w:vAlign w:val="center"/>
          </w:tcPr>
          <w:p w:rsidR="009F4B9F" w:rsidRPr="00263823" w:rsidRDefault="005811CF" w:rsidP="009F4B9F">
            <w:pPr>
              <w:suppressAutoHyphen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</w:tr>
      <w:tr w:rsidR="009F4B9F" w:rsidRPr="00263823" w:rsidTr="009F4B9F">
        <w:trPr>
          <w:trHeight w:val="490"/>
        </w:trPr>
        <w:tc>
          <w:tcPr>
            <w:tcW w:w="3981" w:type="pct"/>
            <w:vAlign w:val="center"/>
          </w:tcPr>
          <w:p w:rsidR="009F4B9F" w:rsidRPr="00263823" w:rsidRDefault="009F4B9F" w:rsidP="009F4B9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019" w:type="pct"/>
            <w:vAlign w:val="center"/>
          </w:tcPr>
          <w:p w:rsidR="009F4B9F" w:rsidRPr="00263823" w:rsidRDefault="005811CF" w:rsidP="009F4B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126</w:t>
            </w:r>
          </w:p>
        </w:tc>
      </w:tr>
      <w:tr w:rsidR="009F4B9F" w:rsidRPr="00263823" w:rsidTr="009F4B9F">
        <w:trPr>
          <w:trHeight w:val="490"/>
        </w:trPr>
        <w:tc>
          <w:tcPr>
            <w:tcW w:w="5000" w:type="pct"/>
            <w:gridSpan w:val="2"/>
            <w:vAlign w:val="center"/>
          </w:tcPr>
          <w:p w:rsidR="009F4B9F" w:rsidRPr="00263823" w:rsidRDefault="009F4B9F" w:rsidP="009F4B9F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F4B9F" w:rsidRPr="00263823" w:rsidTr="009F4B9F">
        <w:trPr>
          <w:trHeight w:val="490"/>
        </w:trPr>
        <w:tc>
          <w:tcPr>
            <w:tcW w:w="3981" w:type="pct"/>
            <w:vAlign w:val="center"/>
          </w:tcPr>
          <w:p w:rsidR="009F4B9F" w:rsidRPr="00263823" w:rsidRDefault="009F4B9F" w:rsidP="009F4B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019" w:type="pct"/>
            <w:vAlign w:val="center"/>
          </w:tcPr>
          <w:p w:rsidR="009F4B9F" w:rsidRPr="00263823" w:rsidRDefault="009F4B9F" w:rsidP="009F4B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52</w:t>
            </w:r>
          </w:p>
        </w:tc>
      </w:tr>
      <w:tr w:rsidR="009F4B9F" w:rsidRPr="00263823" w:rsidTr="009F4B9F">
        <w:trPr>
          <w:trHeight w:val="490"/>
        </w:trPr>
        <w:tc>
          <w:tcPr>
            <w:tcW w:w="3981" w:type="pct"/>
            <w:vAlign w:val="center"/>
          </w:tcPr>
          <w:p w:rsidR="009F4B9F" w:rsidRPr="00263823" w:rsidRDefault="009F4B9F" w:rsidP="009F4B9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19" w:type="pct"/>
            <w:vAlign w:val="center"/>
          </w:tcPr>
          <w:p w:rsidR="009F4B9F" w:rsidRPr="00263823" w:rsidRDefault="009F4B9F" w:rsidP="009F4B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9F4B9F" w:rsidRPr="00263823" w:rsidTr="009F4B9F">
        <w:trPr>
          <w:trHeight w:val="490"/>
        </w:trPr>
        <w:tc>
          <w:tcPr>
            <w:tcW w:w="3981" w:type="pct"/>
            <w:vAlign w:val="center"/>
          </w:tcPr>
          <w:p w:rsidR="009F4B9F" w:rsidRPr="00263823" w:rsidRDefault="005811CF" w:rsidP="009F4B9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9F4B9F" w:rsidRPr="0026382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019" w:type="pct"/>
            <w:vAlign w:val="center"/>
          </w:tcPr>
          <w:p w:rsidR="009F4B9F" w:rsidRPr="00263823" w:rsidRDefault="005811CF" w:rsidP="009F4B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9F4B9F" w:rsidRPr="00263823" w:rsidTr="009F4B9F">
        <w:trPr>
          <w:trHeight w:val="490"/>
        </w:trPr>
        <w:tc>
          <w:tcPr>
            <w:tcW w:w="3981" w:type="pct"/>
            <w:vAlign w:val="center"/>
          </w:tcPr>
          <w:p w:rsidR="009F4B9F" w:rsidRPr="00263823" w:rsidRDefault="009F4B9F" w:rsidP="009F4B9F">
            <w:pPr>
              <w:suppressAutoHyphens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</w:t>
            </w:r>
          </w:p>
        </w:tc>
        <w:tc>
          <w:tcPr>
            <w:tcW w:w="1019" w:type="pct"/>
            <w:vAlign w:val="center"/>
          </w:tcPr>
          <w:p w:rsidR="009F4B9F" w:rsidRPr="00263823" w:rsidRDefault="009F4B9F" w:rsidP="009F4B9F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</w:tr>
    </w:tbl>
    <w:p w:rsidR="009F4B9F" w:rsidRPr="00263823" w:rsidRDefault="009F4B9F" w:rsidP="009F4B9F">
      <w:pPr>
        <w:suppressAutoHyphens/>
        <w:rPr>
          <w:rFonts w:ascii="Times New Roman" w:hAnsi="Times New Roman" w:cs="Times New Roman"/>
          <w:b/>
          <w:i/>
          <w:sz w:val="24"/>
          <w:szCs w:val="24"/>
        </w:rPr>
      </w:pPr>
    </w:p>
    <w:p w:rsidR="009F4B9F" w:rsidRPr="00263823" w:rsidRDefault="009F4B9F" w:rsidP="009F4B9F">
      <w:pPr>
        <w:rPr>
          <w:rFonts w:ascii="Times New Roman" w:hAnsi="Times New Roman" w:cs="Times New Roman"/>
          <w:b/>
          <w:i/>
          <w:sz w:val="24"/>
          <w:szCs w:val="24"/>
        </w:rPr>
        <w:sectPr w:rsidR="009F4B9F" w:rsidRPr="00263823" w:rsidSect="009F4B9F"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9F4B9F" w:rsidRPr="00263823" w:rsidRDefault="009F4B9F" w:rsidP="009F4B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8563"/>
        <w:gridCol w:w="2036"/>
        <w:gridCol w:w="1901"/>
      </w:tblGrid>
      <w:tr w:rsidR="00DF57C4" w:rsidRPr="00263823" w:rsidTr="00522F0C">
        <w:trPr>
          <w:trHeight w:val="20"/>
        </w:trPr>
        <w:tc>
          <w:tcPr>
            <w:tcW w:w="814" w:type="pct"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68" w:type="pct"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37" w:type="pct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82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637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F57C4" w:rsidRPr="00263823" w:rsidTr="005811CF">
        <w:trPr>
          <w:trHeight w:val="215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389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технической механики, ее роль и значение в научно-техническом процессе. Материя и движение. Механическое движение. Равновесие. </w:t>
            </w:r>
          </w:p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 дисциплины: теоретическая механика, сопротивление материалов, детали машин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57C4" w:rsidRPr="00263823" w:rsidTr="005811CF">
        <w:trPr>
          <w:trHeight w:val="235"/>
        </w:trPr>
        <w:tc>
          <w:tcPr>
            <w:tcW w:w="3682" w:type="pct"/>
            <w:gridSpan w:val="2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Теоретическая механика 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7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57C4" w:rsidRPr="00263823" w:rsidTr="005811CF">
        <w:trPr>
          <w:trHeight w:val="239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Статика. Основные понятия и аксиомы. Плоская система сходящихся сил</w:t>
            </w:r>
          </w:p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57C4" w:rsidRPr="00263823" w:rsidTr="005811CF">
        <w:trPr>
          <w:trHeight w:val="243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 xml:space="preserve">1. Материальная точка, абсолютно твердое тело.  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F57C4" w:rsidRPr="00263823" w:rsidTr="005811CF">
        <w:trPr>
          <w:trHeight w:val="233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2. Сила. Система сил.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F57C4" w:rsidRPr="00263823" w:rsidTr="005811CF">
        <w:trPr>
          <w:trHeight w:val="237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3. Равнодействующая и уравновешивающая силы. Аксиомы статики.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F57C4" w:rsidRPr="00263823" w:rsidTr="005811CF">
        <w:trPr>
          <w:trHeight w:val="227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4. Связи и их реакции.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395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5. Система сходящихся сил. Определение равнодействующей геометрическим способом. Геометрическое условие равновесия.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395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0"/>
              </w:rPr>
              <w:t>6. Проекция силы на ось, правило знаков. Аналитическое определение равнодействующей. Уравнения равновесия в аналитической форме.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A148B1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усилий в стержнях системы сходящихся сил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аналитически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A148B1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усилий в стержнях системы сходящихся сил граф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ически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1.2. 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 сил и момент силы относительно точки. Плоская система произвольно расположенных сил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Пара сил. Момент пары. Момент силы относительно точки.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Приведение силы к данной точке.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 xml:space="preserve">Приведение плоской системы произвольно расположенных сил к данному центру. Главный вектор и главный момент системы </w:t>
            </w:r>
            <w:proofErr w:type="gramStart"/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>сил</w:t>
            </w:r>
            <w:proofErr w:type="gramEnd"/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 xml:space="preserve"> и их свойства.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Равнодействующая главной системы произвольных сил. Теорема Вариньона.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Равновесие системы. Три виды уравнения равновесия.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638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Балочные системы. Точка классификации нагрузок: сосредоточенная сила, сосредоточенный момент, распределенная нагрузка. Виды опор.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FC6BCB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B">
              <w:rPr>
                <w:rFonts w:ascii="Times New Roman" w:hAnsi="Times New Roman" w:cs="Times New Roman"/>
                <w:sz w:val="24"/>
                <w:szCs w:val="24"/>
              </w:rPr>
              <w:t>Определение опорных реакций балок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пределение реакций жестко защемленных балок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1.3. 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Трение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трении. Трение скольжения. Трение Качения. Трение покоя. Устойчивость против опрокидывания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закон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трения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Пространственная система сил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Разложение силы по трем осям координат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Пространственная система сходящихся сил, ее равновесие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Момент силы относительно оси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пределение момента силы относительно оси пространственной системы произвольно расположенных сил.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1.5.</w:t>
            </w:r>
          </w:p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>Центр тяжести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Равнодействующая система параллельных сил. Центр системы параллельных сил. Центр тяжести тела.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Центр тяжести простых геометрических фигур. Определение положения центра тяжести плоской фигуры и фигуры, составленной из стандартных профилей проката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Устойчивое, неустойчивое и безразличное равновесие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центра тяжести плоских фигур и сечений, составленных из стандартных прокатных профилей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1.6.</w:t>
            </w:r>
            <w:r w:rsidRPr="002638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34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Кинематика. Основные понятия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Простейшие движения твердого тела. Сложное движение точки и твердого тела</w:t>
            </w:r>
          </w:p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кинематики: траектория, путь, время, скорость и ускорение. Способы задания движения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Средняя скорость и скорость в данный момент. Среднее 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ускорении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ускорение в данный момент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Ускорение в прямолинейном и криволинейном движении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Равномерное и равнопеременное движение: формулы и кинематические графики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Поступательно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вращательное движение твердого тела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Линейные скорости и ускорения точек тела при вращательном движении. Понятие о сложном движении точки и тела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Теорема о сложении скоростей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Разложение плоскопараллельного движения 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поступательное и вращательное. Мгновенный центр скоростей, и его свойства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 параметров движения точки для любого вида движения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1.7. </w:t>
            </w:r>
            <w:r w:rsidRPr="003900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Динамика.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понятия. Метод кинетостатики. Работа и мощность. Общие теоремы динамики.</w:t>
            </w:r>
          </w:p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задачи динамики. Аксиомы динамики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Сила инерции при прямолинейном и криволинейном движениях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Принцип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’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Аламбера: метод кинетостатики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постоянной силы при прямолинейном движении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работе переменной силы на криволинейном пути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Мощность, КПД, Работа и мощность при вращательном движении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Вращающий момент. Определение вращающего момента на валах механических передач. Теорема об изменении количества движения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Теорема об изменении кинетической энергии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Уравнение поступательного и вращательного движения твердого тела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Определение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частоты вращения валов и вращающих моментов, мощности на валах по заданной кинематической схеме привода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3682" w:type="pct"/>
            <w:gridSpan w:val="2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Сопротивление материалов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37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2.1.</w:t>
            </w:r>
          </w:p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положения сопромата. Растяжение и сжатие</w:t>
            </w:r>
            <w:r w:rsidRPr="00263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Задачи сопромата. Понятие о расчетах на прочность и устойчивость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Деформации упругие и пластичные. Классификация нагрузок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виды деформации. Метод сечений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Напряжения: полное, нормальное, касательное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Продольные силы, их эпюры. Нормальные напряжения в поперечных сечениях, их эпюры. Продольные и поперечные деформации при растяжении и сжатии. Закон Гука. Коэффициент Пуассона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Испытание материалов на растяжение и сжатие при 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статическом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нагружении</w:t>
            </w:r>
            <w:proofErr w:type="spell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Коэффициент запаса прочности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Расчеты на прочность: проверочный, проектный, расчет допустимой нагрузки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остроение эпюр нормальных сил, нормальных напряжений, перемещений сечений бруса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Расчёт стержня на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растяжение-сжатие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2.2.</w:t>
            </w:r>
          </w:p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Практические расчеты на срез и смятие. Геометрические характеристики плоских сечений</w:t>
            </w:r>
          </w:p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Срез, основные расчетные предпосылки, основные расчетные формулы, условие прочности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Смятие, условности расчета, расчетные формулы, условия прочности. Примеры расчетов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Статический момент площади сечения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Осевой, полярный и центробежный моменты инерции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Моменты инерции простейших сечений: прямоугольника, круга, кольца, определение главных центральных моментов инерции составных сечений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пределение главных центральных моментов инерции составных сечений, имеющих ось симметрии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2.3.</w:t>
            </w:r>
          </w:p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Кручение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Чистый сдвиг. Закон Гука при сдвиге. Модель сдвига. Внутренние силовые факторы при кручении. Эпюры крутящих моментов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Кручение бруса круглого поперечного сечения. Основные гипотезы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Напряжения в поперечном сечении. Угол закручивания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Расчеты на прочность и жесткость при кручении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Расчеты цилиндрических винтовых пружин на растяжение-сжатие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остроение эпюр крутящих моментов, углов закручивания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прочность и жесткость при кручении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2.4.</w:t>
            </w:r>
            <w:r w:rsidRPr="002638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Изгиб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понятия и определения. Классификация видов изгиба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Внутренние силовые факторы при прямом изгибе. Эпюры поперечных сил изгибающих моментов. Нормальные напряжения при изгибе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Дифференциальные зависимости между изгибающим моментом, поперечной силой и интенсивностью распределенной нагрузки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Расчеты на прочность при изгибе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Рациональные формы поперечных сечений балок из пластичных и хрупких материалов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касательных напряжений при изгибе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Линейные угловые перемещения при изгибе, их определение. Расчеты на жесткость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остроение эпюр поперечных сил и изгибающих моментов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 балки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прочность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изгибе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Выбор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 xml:space="preserve">рациональных  форм </w:t>
            </w:r>
            <w:r w:rsidRPr="00263823">
              <w:rPr>
                <w:rFonts w:ascii="Times New Roman" w:hAnsi="Times New Roman" w:cs="Times New Roman"/>
                <w:color w:val="000000"/>
                <w:spacing w:val="-1"/>
                <w:sz w:val="24"/>
                <w:szCs w:val="20"/>
              </w:rPr>
              <w:t>поперечных сечений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2.5.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Сложное сопротивление. Устойчивость сжатых стержней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Напряженное состояние в точке упругого тела. Главные напряжения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напряженных состояний. Косой изгиб. Внецентренное сжатие (растяжение)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гипотез прочности. Эквивалентное напряжение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на прочность при сочетании основы видов деформаций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об устойчивых и неустойчивых формах равновесия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Критическая сила. Формула Эйлера при различных случаях опорных закреплений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Критическое напряжение. Гибкость. Переделы применимости формулы Эйлера. Формула Ясинского.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График критических напряжений в зависимости от гибкости. Расчеты на устойчивость сжатых стержней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пределение критической силы для сжатого бруса </w:t>
            </w:r>
          </w:p>
        </w:tc>
        <w:tc>
          <w:tcPr>
            <w:tcW w:w="682" w:type="pct"/>
            <w:vAlign w:val="center"/>
          </w:tcPr>
          <w:p w:rsidR="00DF57C4" w:rsidRPr="00263823" w:rsidRDefault="00C95072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2.6.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Сопротивление усталости. Прочность при динамических нагрузках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Циклы напряжений. Усталостное напряжение, его причины и характер. Кривая усталости, предел выносливости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Факторы, влияющие на величину предела выносливости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Коэффициент запаса прочности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динамических нагрузках. Силы инерции при расчете на прочность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Приближенный расчет на действие ударной нагрузки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колебаниях сооружений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3682" w:type="pct"/>
            <w:gridSpan w:val="2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Детали машин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37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3.1.</w:t>
            </w:r>
          </w:p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положения. Общие сведения о передачах</w:t>
            </w: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 и задачи раздела. Механизм и машина. Классификация машин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Современные направления в развитии машиностроения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Критерии работоспособности деталей машин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Контактная прочность деталей машин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Проектный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проверочные расчеты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Назначение передач. Классификация. Основные кинематические и силовые соотношения в передачах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3.2. </w:t>
            </w:r>
          </w:p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Фрикционные передачи, передача винт-гайка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Фрикционные передачи, их назначение и классификация. Достоинства и недостатки, область применения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Материала катков. Виды разрушения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о вариаторах. Расчет на прочность фрикционных передач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Винтовая передача: достоинства и недостатки, область применения. Разновидность винтов передачи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винта и гайки. Расчет винта на износостойкость, проверка винта на прочность и устойчивость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2B6C6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B6C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передачи винт-гайка</w:t>
            </w:r>
          </w:p>
        </w:tc>
        <w:tc>
          <w:tcPr>
            <w:tcW w:w="682" w:type="pct"/>
            <w:vAlign w:val="center"/>
          </w:tcPr>
          <w:p w:rsidR="00DF57C4" w:rsidRPr="00263823" w:rsidRDefault="002B6C6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3.3. 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Зубчатые передачи (основы конструирования зубчатых колес)</w:t>
            </w:r>
          </w:p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зубчатых передачах, классификация, достоинства и недостатки, область применения</w:t>
            </w: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Основы теории зубчатого зацепления, краткие сведения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сведения об изготовлении зубчатых колес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Точность зубчатых передач. Материалы зубчатых колес. Виды разрушения зубьев. Цилиндрическая прямозубая передача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геометрические и силовые соотношения в зацеплении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на контактную прочность и изгиб. Особенности расчета цилиндрических, косозубых, шевронных передач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Конструирование передачи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Конические зубчатые передачи, основные геометрические соотношения, 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силы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действующие в зацеплении. Расчет конических передач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Расчёт зубчатой передачи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Червячные передачи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червячных передачах, достоинства и недостатки</w:t>
            </w:r>
            <w:proofErr w:type="gramStart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область применения, классификация передач. Нарезание червяков и червячных колес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геометрические соотношения червячной передачи. Силы в зацеплении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Материалы червячной пары. Виды разрушения зубьев червячных колес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на прочность, тепловой расчет червячной передачи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чет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червячной передачи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Ременные передачи. Цепные передачи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ременных передачах, основные геометрические соотношения, силы и напряжения в ветвях ремня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Типы ремней, шкивы и натяжные устройства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цепных передачах, приводные цепи, звездочки, натяжные устройства. Основные геометрические соотношения, особенности расчета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ременной передачи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Расчет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цепной передачи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5811CF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плоских механизмах, редукторах. Валы и оси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теории машин и механизмов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Звено, кинематическая пара, кинематическая цепь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плоские механизмы и низшими и высшими парами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валах и осях. Конструктивные элементы валов и осей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Материала валов и осей. Выбор расчетных схем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Расчет валов и осей на прочность и жесткость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Конструктивные и технологические способы повышения выносливости валов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2B6C6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Проектировочный расчет вала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передачи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роверочн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ый расчет вала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передачи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Подшипники (конструирование подшипниковых узлов)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Опоры валов и осей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Подшипники скольжения, конструкции, достоинства и недостатки. Область применения. Материалы и смазка подшипников скольжения. Расчет подшипников скольжения на износостойкость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Подшипники качения, устройство, достоинства и недостатки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Классификация подшипников качения по ГОСТ, основные типы, условные обозначения. Подбор подшипников качения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Краткие сведения о конструировании подшипниковых узлов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5072" w:rsidRPr="00263823" w:rsidTr="00522F0C">
        <w:trPr>
          <w:trHeight w:val="20"/>
        </w:trPr>
        <w:tc>
          <w:tcPr>
            <w:tcW w:w="814" w:type="pct"/>
            <w:vMerge/>
          </w:tcPr>
          <w:p w:rsidR="00C95072" w:rsidRPr="00263823" w:rsidRDefault="00C95072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C95072" w:rsidRPr="00263823" w:rsidRDefault="00C95072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Расчёт и подбор подшипников</w:t>
            </w:r>
          </w:p>
        </w:tc>
        <w:tc>
          <w:tcPr>
            <w:tcW w:w="682" w:type="pct"/>
            <w:vAlign w:val="center"/>
          </w:tcPr>
          <w:p w:rsidR="00C95072" w:rsidRPr="00263823" w:rsidRDefault="00C95072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37" w:type="pct"/>
            <w:vMerge/>
          </w:tcPr>
          <w:p w:rsidR="00C95072" w:rsidRPr="00263823" w:rsidRDefault="00C95072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 w:val="restar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3.8.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Муфты. Соединения деталей машин.</w:t>
            </w: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682" w:type="pct"/>
            <w:vMerge w:val="restar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 w:val="restart"/>
          </w:tcPr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1,3,6,9</w:t>
            </w:r>
          </w:p>
          <w:p w:rsidR="00DF57C4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1.3</w:t>
            </w:r>
          </w:p>
          <w:p w:rsidR="00DF57C4" w:rsidRPr="009741BC" w:rsidRDefault="00DF57C4" w:rsidP="005811C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3.3</w:t>
            </w: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Муфты, их назначение и краткая классификация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типы глухих, жестких, упругих, самоуправляемых муфт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Краткие сведения о выборе и расчете муфт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разъемных и неразъемных соединениях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Конструктивные формы резьбовых соединений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Шпоночные соединения, достоинства и недостатки, разновидности. Расчет шпоночных соединений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Шлицевые соединения, достоинства и недостатки, разновидности. Расчет шлицевых соединений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сварных, клеевых соединениях, достоинства и недостатки. Расчет сварных и клеевых соединений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638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Заклепочные соединения, классификация, типы заклепок, расчет. Соединение с натягом. Расчет на прочность</w:t>
            </w:r>
          </w:p>
        </w:tc>
        <w:tc>
          <w:tcPr>
            <w:tcW w:w="682" w:type="pct"/>
            <w:vMerge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682" w:type="pct"/>
            <w:vAlign w:val="center"/>
          </w:tcPr>
          <w:p w:rsidR="00DF57C4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814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8" w:type="pct"/>
          </w:tcPr>
          <w:p w:rsidR="00DF57C4" w:rsidRPr="0065368C" w:rsidRDefault="00DF57C4" w:rsidP="005811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68C">
              <w:rPr>
                <w:rFonts w:ascii="Times New Roman" w:hAnsi="Times New Roman" w:cs="Times New Roman"/>
                <w:bCs/>
                <w:sz w:val="24"/>
                <w:szCs w:val="24"/>
              </w:rPr>
              <w:t>Расчёт прочности соединения деталей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7" w:type="pct"/>
            <w:vMerge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3682" w:type="pct"/>
            <w:gridSpan w:val="2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637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F57C4" w:rsidRPr="00263823" w:rsidTr="00522F0C">
        <w:trPr>
          <w:trHeight w:val="20"/>
        </w:trPr>
        <w:tc>
          <w:tcPr>
            <w:tcW w:w="3682" w:type="pct"/>
            <w:gridSpan w:val="2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82" w:type="pct"/>
            <w:vAlign w:val="center"/>
          </w:tcPr>
          <w:p w:rsidR="00DF57C4" w:rsidRPr="00263823" w:rsidRDefault="00DF57C4" w:rsidP="005811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5811C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637" w:type="pct"/>
          </w:tcPr>
          <w:p w:rsidR="00DF57C4" w:rsidRPr="00263823" w:rsidRDefault="00DF57C4" w:rsidP="005811C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9F4B9F" w:rsidRPr="00263823" w:rsidRDefault="009F4B9F" w:rsidP="009F4B9F">
      <w:pPr>
        <w:rPr>
          <w:rFonts w:ascii="Times New Roman" w:hAnsi="Times New Roman" w:cs="Times New Roman"/>
          <w:i/>
          <w:sz w:val="24"/>
          <w:szCs w:val="24"/>
        </w:rPr>
        <w:sectPr w:rsidR="009F4B9F" w:rsidRPr="00263823" w:rsidSect="009F4B9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F4B9F" w:rsidRPr="009F4B9F" w:rsidRDefault="009F4B9F" w:rsidP="00DF57C4">
      <w:pPr>
        <w:pStyle w:val="ae"/>
        <w:numPr>
          <w:ilvl w:val="0"/>
          <w:numId w:val="12"/>
        </w:numPr>
        <w:rPr>
          <w:b/>
        </w:rPr>
      </w:pPr>
      <w:r w:rsidRPr="009F4B9F">
        <w:rPr>
          <w:b/>
        </w:rPr>
        <w:t>УСЛОВИЯ РЕАЛИЗАЦИИ ПРОГРАММЫ УЧЕБНОЙ ДИСЦИПЛИНЫ</w:t>
      </w:r>
    </w:p>
    <w:p w:rsidR="009F4B9F" w:rsidRPr="008D6846" w:rsidRDefault="009F4B9F" w:rsidP="009F4B9F">
      <w:pPr>
        <w:pStyle w:val="ae"/>
        <w:ind w:left="720"/>
        <w:rPr>
          <w:b/>
          <w:i/>
        </w:rPr>
      </w:pPr>
    </w:p>
    <w:p w:rsidR="009F4B9F" w:rsidRPr="009F4B9F" w:rsidRDefault="009F4B9F" w:rsidP="00522F0C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9F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9F4B9F">
        <w:rPr>
          <w:rFonts w:ascii="Times New Roman" w:hAnsi="Times New Roman" w:cs="Times New Roman"/>
          <w:bCs/>
          <w:sz w:val="24"/>
          <w:szCs w:val="24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:rsidR="009F4B9F" w:rsidRPr="009F4B9F" w:rsidRDefault="009F4B9F" w:rsidP="00522F0C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4B9F">
        <w:rPr>
          <w:rFonts w:ascii="Times New Roman" w:hAnsi="Times New Roman" w:cs="Times New Roman"/>
          <w:bCs/>
          <w:sz w:val="24"/>
          <w:szCs w:val="24"/>
        </w:rPr>
        <w:t>Кабинет «</w:t>
      </w:r>
      <w:r w:rsidRPr="009F4B9F">
        <w:rPr>
          <w:rFonts w:ascii="Times New Roman" w:hAnsi="Times New Roman" w:cs="Times New Roman"/>
          <w:sz w:val="24"/>
          <w:szCs w:val="24"/>
        </w:rPr>
        <w:t>Техническая механика</w:t>
      </w:r>
      <w:r w:rsidRPr="009F4B9F">
        <w:rPr>
          <w:rFonts w:ascii="Times New Roman" w:hAnsi="Times New Roman" w:cs="Times New Roman"/>
          <w:bCs/>
          <w:sz w:val="24"/>
          <w:szCs w:val="24"/>
        </w:rPr>
        <w:t>»</w:t>
      </w:r>
      <w:r w:rsidRPr="009F4B9F">
        <w:rPr>
          <w:rFonts w:ascii="Times New Roman" w:hAnsi="Times New Roman" w:cs="Times New Roman"/>
          <w:sz w:val="24"/>
          <w:szCs w:val="24"/>
          <w:lang w:eastAsia="en-US"/>
        </w:rPr>
        <w:t>, оснащенный о</w:t>
      </w:r>
      <w:r w:rsidRPr="009F4B9F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</w:t>
      </w:r>
    </w:p>
    <w:p w:rsidR="009F4B9F" w:rsidRPr="009F4B9F" w:rsidRDefault="009F4B9F" w:rsidP="00522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9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</w:t>
      </w:r>
      <w:r w:rsidRPr="009F4B9F">
        <w:rPr>
          <w:rFonts w:ascii="Times New Roman" w:hAnsi="Times New Roman" w:cs="Times New Roman"/>
          <w:bCs/>
          <w:sz w:val="24"/>
          <w:szCs w:val="24"/>
        </w:rPr>
        <w:t xml:space="preserve">комплект учебно-методической документации, </w:t>
      </w:r>
    </w:p>
    <w:p w:rsidR="009F4B9F" w:rsidRPr="009F4B9F" w:rsidRDefault="009F4B9F" w:rsidP="00522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9F">
        <w:rPr>
          <w:rFonts w:ascii="Times New Roman" w:hAnsi="Times New Roman" w:cs="Times New Roman"/>
          <w:bCs/>
          <w:sz w:val="24"/>
          <w:szCs w:val="24"/>
        </w:rPr>
        <w:t>-наглядные пособия,</w:t>
      </w:r>
    </w:p>
    <w:p w:rsidR="009F4B9F" w:rsidRPr="009F4B9F" w:rsidRDefault="009F4B9F" w:rsidP="00522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9F">
        <w:rPr>
          <w:rFonts w:ascii="Times New Roman" w:hAnsi="Times New Roman" w:cs="Times New Roman"/>
          <w:bCs/>
          <w:sz w:val="24"/>
          <w:szCs w:val="24"/>
        </w:rPr>
        <w:t xml:space="preserve">- учебные дидактические материалы, </w:t>
      </w:r>
    </w:p>
    <w:p w:rsidR="009F4B9F" w:rsidRPr="009F4B9F" w:rsidRDefault="009F4B9F" w:rsidP="00522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9F">
        <w:rPr>
          <w:rFonts w:ascii="Times New Roman" w:hAnsi="Times New Roman" w:cs="Times New Roman"/>
          <w:bCs/>
          <w:sz w:val="24"/>
          <w:szCs w:val="24"/>
        </w:rPr>
        <w:t>-стенды, комплект плакатов, модели.</w:t>
      </w:r>
    </w:p>
    <w:p w:rsidR="009F4B9F" w:rsidRPr="009F4B9F" w:rsidRDefault="009F4B9F" w:rsidP="00522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9F">
        <w:rPr>
          <w:rFonts w:ascii="Times New Roman" w:hAnsi="Times New Roman" w:cs="Times New Roman"/>
          <w:bCs/>
          <w:sz w:val="24"/>
          <w:szCs w:val="24"/>
        </w:rPr>
        <w:t xml:space="preserve">-компьютер, </w:t>
      </w:r>
    </w:p>
    <w:p w:rsidR="009F4B9F" w:rsidRPr="009F4B9F" w:rsidRDefault="009F4B9F" w:rsidP="00522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9F">
        <w:rPr>
          <w:rFonts w:ascii="Times New Roman" w:hAnsi="Times New Roman" w:cs="Times New Roman"/>
          <w:bCs/>
          <w:sz w:val="24"/>
          <w:szCs w:val="24"/>
        </w:rPr>
        <w:t>-сканер,</w:t>
      </w:r>
    </w:p>
    <w:p w:rsidR="009F4B9F" w:rsidRPr="009F4B9F" w:rsidRDefault="009F4B9F" w:rsidP="00522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9F">
        <w:rPr>
          <w:rFonts w:ascii="Times New Roman" w:hAnsi="Times New Roman" w:cs="Times New Roman"/>
          <w:bCs/>
          <w:sz w:val="24"/>
          <w:szCs w:val="24"/>
        </w:rPr>
        <w:t>- принтер,</w:t>
      </w:r>
    </w:p>
    <w:p w:rsidR="009F4B9F" w:rsidRPr="009F4B9F" w:rsidRDefault="009F4B9F" w:rsidP="00522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9F">
        <w:rPr>
          <w:rFonts w:ascii="Times New Roman" w:hAnsi="Times New Roman" w:cs="Times New Roman"/>
          <w:bCs/>
          <w:sz w:val="24"/>
          <w:szCs w:val="24"/>
        </w:rPr>
        <w:t>- проектор,</w:t>
      </w:r>
    </w:p>
    <w:p w:rsidR="009F4B9F" w:rsidRPr="009F4B9F" w:rsidRDefault="009F4B9F" w:rsidP="00522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9F">
        <w:rPr>
          <w:rFonts w:ascii="Times New Roman" w:hAnsi="Times New Roman" w:cs="Times New Roman"/>
          <w:bCs/>
          <w:sz w:val="24"/>
          <w:szCs w:val="24"/>
        </w:rPr>
        <w:t xml:space="preserve">- плоттер, </w:t>
      </w:r>
    </w:p>
    <w:p w:rsidR="009F4B9F" w:rsidRPr="009F4B9F" w:rsidRDefault="009F4B9F" w:rsidP="00522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4B9F">
        <w:rPr>
          <w:rFonts w:ascii="Times New Roman" w:hAnsi="Times New Roman" w:cs="Times New Roman"/>
          <w:bCs/>
          <w:sz w:val="24"/>
          <w:szCs w:val="24"/>
        </w:rPr>
        <w:t>-программное обеспечение общего назначения.</w:t>
      </w:r>
    </w:p>
    <w:p w:rsidR="009F4B9F" w:rsidRPr="009F4B9F" w:rsidRDefault="009F4B9F" w:rsidP="00522F0C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522F0C" w:rsidRPr="00263823" w:rsidRDefault="00522F0C" w:rsidP="00522F0C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823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522F0C" w:rsidRPr="00263823" w:rsidRDefault="00522F0C" w:rsidP="00522F0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263823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263823">
        <w:rPr>
          <w:rFonts w:ascii="Times New Roman" w:hAnsi="Times New Roman"/>
          <w:sz w:val="24"/>
          <w:szCs w:val="24"/>
        </w:rPr>
        <w:t>рекомендуемых</w:t>
      </w:r>
      <w:proofErr w:type="gramEnd"/>
      <w:r w:rsidRPr="00263823"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 </w:t>
      </w:r>
    </w:p>
    <w:p w:rsidR="00522F0C" w:rsidRPr="00263823" w:rsidRDefault="00522F0C" w:rsidP="00522F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22F0C" w:rsidRPr="00263823" w:rsidRDefault="00522F0C" w:rsidP="00522F0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522F0C" w:rsidRPr="00EF12C4" w:rsidRDefault="00522F0C" w:rsidP="00522F0C">
      <w:pPr>
        <w:pStyle w:val="ae"/>
        <w:numPr>
          <w:ilvl w:val="0"/>
          <w:numId w:val="13"/>
        </w:numPr>
        <w:spacing w:before="0" w:after="0" w:line="276" w:lineRule="auto"/>
        <w:ind w:left="0" w:firstLine="0"/>
        <w:contextualSpacing/>
        <w:jc w:val="both"/>
        <w:rPr>
          <w:bCs/>
        </w:rPr>
      </w:pPr>
      <w:proofErr w:type="spellStart"/>
      <w:r w:rsidRPr="00EF12C4">
        <w:rPr>
          <w:bCs/>
        </w:rPr>
        <w:t>Вереина</w:t>
      </w:r>
      <w:proofErr w:type="spellEnd"/>
      <w:r w:rsidRPr="00EF12C4">
        <w:rPr>
          <w:bCs/>
        </w:rPr>
        <w:t xml:space="preserve">, Л.И., Техническая механика: учебник для студ. учреждений сред. проф. образования /Л.И. </w:t>
      </w:r>
      <w:proofErr w:type="spellStart"/>
      <w:r w:rsidRPr="00EF12C4">
        <w:rPr>
          <w:bCs/>
        </w:rPr>
        <w:t>Вереина</w:t>
      </w:r>
      <w:proofErr w:type="spellEnd"/>
      <w:r w:rsidRPr="00EF12C4">
        <w:rPr>
          <w:bCs/>
        </w:rPr>
        <w:t>, М.М. Краснов. – 7-е изд., стер</w:t>
      </w:r>
      <w:proofErr w:type="gramStart"/>
      <w:r w:rsidRPr="00EF12C4">
        <w:rPr>
          <w:bCs/>
        </w:rPr>
        <w:t xml:space="preserve">., - </w:t>
      </w:r>
      <w:proofErr w:type="gramEnd"/>
      <w:r w:rsidRPr="00EF12C4">
        <w:rPr>
          <w:bCs/>
        </w:rPr>
        <w:t>М.: Издательский центр «Академия», 2015. – 352с.</w:t>
      </w:r>
    </w:p>
    <w:p w:rsidR="00522F0C" w:rsidRPr="00EF12C4" w:rsidRDefault="00522F0C" w:rsidP="00522F0C">
      <w:pPr>
        <w:pStyle w:val="ae"/>
        <w:numPr>
          <w:ilvl w:val="0"/>
          <w:numId w:val="13"/>
        </w:numPr>
        <w:spacing w:before="0" w:after="0" w:line="276" w:lineRule="auto"/>
        <w:ind w:left="0" w:firstLine="0"/>
        <w:contextualSpacing/>
        <w:jc w:val="both"/>
        <w:rPr>
          <w:bCs/>
        </w:rPr>
      </w:pPr>
      <w:r w:rsidRPr="00EF12C4">
        <w:rPr>
          <w:bCs/>
        </w:rPr>
        <w:t xml:space="preserve">Техническая механика. Курс лекций», </w:t>
      </w:r>
      <w:proofErr w:type="spellStart"/>
      <w:r w:rsidRPr="00EF12C4">
        <w:rPr>
          <w:bCs/>
        </w:rPr>
        <w:t>В.П.Олофинская</w:t>
      </w:r>
      <w:proofErr w:type="spellEnd"/>
      <w:r w:rsidRPr="00EF12C4">
        <w:rPr>
          <w:bCs/>
        </w:rPr>
        <w:t>, Москва ИД «Форум-ИНФРА-М», 2015.</w:t>
      </w:r>
    </w:p>
    <w:p w:rsidR="00522F0C" w:rsidRPr="00EF12C4" w:rsidRDefault="00522F0C" w:rsidP="00522F0C">
      <w:pPr>
        <w:pStyle w:val="ae"/>
        <w:numPr>
          <w:ilvl w:val="0"/>
          <w:numId w:val="13"/>
        </w:numPr>
        <w:spacing w:before="0" w:after="0" w:line="276" w:lineRule="auto"/>
        <w:ind w:left="0" w:firstLine="0"/>
        <w:contextualSpacing/>
        <w:jc w:val="both"/>
        <w:rPr>
          <w:bCs/>
        </w:rPr>
      </w:pPr>
      <w:r w:rsidRPr="00EF12C4">
        <w:rPr>
          <w:bCs/>
        </w:rPr>
        <w:t xml:space="preserve">Детали машин», </w:t>
      </w:r>
      <w:proofErr w:type="spellStart"/>
      <w:r w:rsidRPr="00EF12C4">
        <w:rPr>
          <w:bCs/>
        </w:rPr>
        <w:t>Н.В.Гулиа</w:t>
      </w:r>
      <w:proofErr w:type="spellEnd"/>
      <w:r w:rsidRPr="00EF12C4">
        <w:rPr>
          <w:bCs/>
        </w:rPr>
        <w:t>, Москва «Форум-Инфра-М.: 2015.</w:t>
      </w:r>
    </w:p>
    <w:p w:rsidR="00522F0C" w:rsidRPr="00EF12C4" w:rsidRDefault="00522F0C" w:rsidP="00522F0C">
      <w:pPr>
        <w:pStyle w:val="ae"/>
        <w:numPr>
          <w:ilvl w:val="0"/>
          <w:numId w:val="13"/>
        </w:numPr>
        <w:spacing w:before="0" w:after="0" w:line="276" w:lineRule="auto"/>
        <w:ind w:left="0" w:firstLine="0"/>
        <w:contextualSpacing/>
        <w:jc w:val="both"/>
        <w:rPr>
          <w:bCs/>
        </w:rPr>
      </w:pPr>
      <w:r w:rsidRPr="00EF12C4">
        <w:rPr>
          <w:bCs/>
        </w:rPr>
        <w:t xml:space="preserve">Детали машин, типовые расчеты на прочность, </w:t>
      </w:r>
      <w:proofErr w:type="spellStart"/>
      <w:r w:rsidRPr="00EF12C4">
        <w:rPr>
          <w:bCs/>
        </w:rPr>
        <w:t>Т.В.Хруничева</w:t>
      </w:r>
      <w:proofErr w:type="spellEnd"/>
      <w:r w:rsidRPr="00EF12C4">
        <w:rPr>
          <w:bCs/>
        </w:rPr>
        <w:t>, Москва ИД «Форум</w:t>
      </w:r>
      <w:proofErr w:type="gramStart"/>
      <w:r w:rsidRPr="00EF12C4">
        <w:rPr>
          <w:bCs/>
        </w:rPr>
        <w:t>»-</w:t>
      </w:r>
      <w:proofErr w:type="gramEnd"/>
      <w:r w:rsidRPr="00EF12C4">
        <w:rPr>
          <w:bCs/>
        </w:rPr>
        <w:t>ИНФРА-М», 2015.</w:t>
      </w:r>
    </w:p>
    <w:p w:rsidR="00522F0C" w:rsidRPr="00263823" w:rsidRDefault="00522F0C" w:rsidP="00522F0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F0C" w:rsidRPr="00263823" w:rsidRDefault="00522F0C" w:rsidP="00522F0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63823">
        <w:rPr>
          <w:rFonts w:ascii="Times New Roman" w:hAnsi="Times New Roman" w:cs="Times New Roman"/>
          <w:b/>
          <w:sz w:val="24"/>
          <w:szCs w:val="24"/>
        </w:rPr>
        <w:t>3.2.2. Электронные издания (электронные ресурсы)</w:t>
      </w:r>
    </w:p>
    <w:p w:rsidR="00522F0C" w:rsidRPr="00263823" w:rsidRDefault="00522F0C" w:rsidP="00522F0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63823">
        <w:rPr>
          <w:rFonts w:ascii="Times New Roman" w:hAnsi="Times New Roman" w:cs="Times New Roman"/>
          <w:bCs/>
          <w:i/>
          <w:sz w:val="24"/>
          <w:szCs w:val="24"/>
        </w:rPr>
        <w:t xml:space="preserve">1. ИКТ Портал </w:t>
      </w:r>
      <w:r w:rsidRPr="00263823">
        <w:rPr>
          <w:rFonts w:ascii="Times New Roman" w:hAnsi="Times New Roman" w:cs="Times New Roman"/>
          <w:sz w:val="24"/>
          <w:szCs w:val="24"/>
        </w:rPr>
        <w:t>«интернет ресурсы»-</w:t>
      </w:r>
      <w:proofErr w:type="spellStart"/>
      <w:r w:rsidRPr="00263823">
        <w:rPr>
          <w:rFonts w:ascii="Times New Roman" w:hAnsi="Times New Roman" w:cs="Times New Roman"/>
          <w:sz w:val="24"/>
          <w:szCs w:val="24"/>
          <w:lang w:val="en-US"/>
        </w:rPr>
        <w:t>ict</w:t>
      </w:r>
      <w:proofErr w:type="spellEnd"/>
      <w:r w:rsidRPr="002638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3823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26382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6382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22F0C" w:rsidRPr="00263823" w:rsidRDefault="00522F0C" w:rsidP="00522F0C">
      <w:pPr>
        <w:spacing w:after="0"/>
        <w:contextualSpacing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63823">
        <w:rPr>
          <w:rFonts w:ascii="Times New Roman" w:hAnsi="Times New Roman" w:cs="Times New Roman"/>
          <w:bCs/>
          <w:i/>
          <w:kern w:val="32"/>
          <w:sz w:val="24"/>
          <w:szCs w:val="24"/>
        </w:rPr>
        <w:t xml:space="preserve"> </w:t>
      </w:r>
    </w:p>
    <w:p w:rsidR="00522F0C" w:rsidRDefault="00522F0C" w:rsidP="00522F0C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3823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</w:p>
    <w:p w:rsidR="00522F0C" w:rsidRPr="00D4361E" w:rsidRDefault="00522F0C" w:rsidP="00522F0C">
      <w:pPr>
        <w:pStyle w:val="ae"/>
        <w:numPr>
          <w:ilvl w:val="0"/>
          <w:numId w:val="14"/>
        </w:numPr>
        <w:spacing w:before="0" w:after="0" w:line="276" w:lineRule="auto"/>
        <w:ind w:left="0" w:firstLine="0"/>
        <w:contextualSpacing/>
        <w:jc w:val="both"/>
        <w:rPr>
          <w:bCs/>
          <w:i/>
        </w:rPr>
      </w:pPr>
      <w:proofErr w:type="spellStart"/>
      <w:r w:rsidRPr="00D4361E">
        <w:rPr>
          <w:bCs/>
        </w:rPr>
        <w:t>Эрдеди</w:t>
      </w:r>
      <w:proofErr w:type="spellEnd"/>
      <w:r w:rsidRPr="00D4361E">
        <w:rPr>
          <w:bCs/>
        </w:rPr>
        <w:t xml:space="preserve">, А.А., Теоретическая механика. Сопротивление материалов: учеб. пособие для </w:t>
      </w:r>
      <w:proofErr w:type="spellStart"/>
      <w:proofErr w:type="gramStart"/>
      <w:r w:rsidRPr="00D4361E">
        <w:rPr>
          <w:bCs/>
        </w:rPr>
        <w:t>для</w:t>
      </w:r>
      <w:proofErr w:type="spellEnd"/>
      <w:proofErr w:type="gramEnd"/>
      <w:r w:rsidRPr="00D4361E">
        <w:rPr>
          <w:bCs/>
        </w:rPr>
        <w:t xml:space="preserve"> студ. учреждений сред. проф. образования / А.А. </w:t>
      </w:r>
      <w:proofErr w:type="spellStart"/>
      <w:r w:rsidRPr="00D4361E">
        <w:rPr>
          <w:bCs/>
        </w:rPr>
        <w:t>Эрдеди</w:t>
      </w:r>
      <w:proofErr w:type="spellEnd"/>
      <w:r w:rsidRPr="00D4361E">
        <w:rPr>
          <w:bCs/>
        </w:rPr>
        <w:t xml:space="preserve">, Н.А. </w:t>
      </w:r>
      <w:proofErr w:type="spellStart"/>
      <w:r w:rsidRPr="00D4361E">
        <w:rPr>
          <w:bCs/>
        </w:rPr>
        <w:t>Эрдеди</w:t>
      </w:r>
      <w:proofErr w:type="spellEnd"/>
      <w:r w:rsidRPr="00D4361E">
        <w:rPr>
          <w:bCs/>
        </w:rPr>
        <w:t xml:space="preserve">. – 13-е изд., стер. – </w:t>
      </w:r>
      <w:proofErr w:type="spellStart"/>
      <w:r w:rsidRPr="00D4361E">
        <w:rPr>
          <w:bCs/>
        </w:rPr>
        <w:t>М.:Издательский</w:t>
      </w:r>
      <w:proofErr w:type="spellEnd"/>
      <w:r w:rsidRPr="00D4361E">
        <w:rPr>
          <w:bCs/>
        </w:rPr>
        <w:t xml:space="preserve"> центр «Академия», 2012/ - 320</w:t>
      </w:r>
      <w:r w:rsidRPr="00D4361E">
        <w:rPr>
          <w:bCs/>
          <w:lang w:val="en-US"/>
        </w:rPr>
        <w:t>c</w:t>
      </w:r>
      <w:r w:rsidRPr="00D4361E">
        <w:rPr>
          <w:bCs/>
        </w:rPr>
        <w:t>/</w:t>
      </w:r>
    </w:p>
    <w:p w:rsidR="00522F0C" w:rsidRPr="00D4361E" w:rsidRDefault="00522F0C" w:rsidP="00522F0C">
      <w:pPr>
        <w:pStyle w:val="ae"/>
        <w:numPr>
          <w:ilvl w:val="0"/>
          <w:numId w:val="14"/>
        </w:numPr>
        <w:spacing w:before="0" w:after="0" w:line="276" w:lineRule="auto"/>
        <w:ind w:left="0" w:firstLine="0"/>
        <w:contextualSpacing/>
        <w:rPr>
          <w:rFonts w:eastAsia="MS Mincho"/>
          <w:bCs/>
          <w:spacing w:val="-1"/>
          <w:lang w:eastAsia="ja-JP"/>
        </w:rPr>
      </w:pPr>
      <w:r w:rsidRPr="00D4361E">
        <w:rPr>
          <w:rFonts w:eastAsia="MS Mincho"/>
          <w:bCs/>
          <w:spacing w:val="-1"/>
          <w:lang w:eastAsia="ja-JP"/>
        </w:rPr>
        <w:t xml:space="preserve">Детали машин». И.И. </w:t>
      </w:r>
      <w:proofErr w:type="spellStart"/>
      <w:r w:rsidRPr="00D4361E">
        <w:rPr>
          <w:rFonts w:eastAsia="MS Mincho"/>
          <w:bCs/>
          <w:spacing w:val="-1"/>
          <w:lang w:eastAsia="ja-JP"/>
        </w:rPr>
        <w:t>Мархель</w:t>
      </w:r>
      <w:proofErr w:type="spellEnd"/>
      <w:r w:rsidRPr="00D4361E">
        <w:rPr>
          <w:rFonts w:eastAsia="MS Mincho"/>
          <w:bCs/>
          <w:spacing w:val="-1"/>
          <w:lang w:eastAsia="ja-JP"/>
        </w:rPr>
        <w:t>, Москва «Форум-ИНФРА-М, 2011г.</w:t>
      </w:r>
    </w:p>
    <w:p w:rsidR="00522F0C" w:rsidRDefault="00522F0C" w:rsidP="003B0868">
      <w:pPr>
        <w:pStyle w:val="ae"/>
        <w:spacing w:before="0" w:after="0" w:line="360" w:lineRule="auto"/>
        <w:ind w:left="0"/>
        <w:jc w:val="center"/>
        <w:rPr>
          <w:b/>
        </w:rPr>
      </w:pPr>
    </w:p>
    <w:p w:rsidR="00522F0C" w:rsidRDefault="00522F0C" w:rsidP="003B0868">
      <w:pPr>
        <w:pStyle w:val="ae"/>
        <w:spacing w:before="0" w:after="0" w:line="360" w:lineRule="auto"/>
        <w:ind w:left="0"/>
        <w:jc w:val="center"/>
        <w:rPr>
          <w:b/>
        </w:rPr>
      </w:pPr>
    </w:p>
    <w:p w:rsidR="00522F0C" w:rsidRDefault="00522F0C" w:rsidP="003B0868">
      <w:pPr>
        <w:pStyle w:val="ae"/>
        <w:spacing w:before="0" w:after="0" w:line="360" w:lineRule="auto"/>
        <w:ind w:left="0"/>
        <w:jc w:val="center"/>
        <w:rPr>
          <w:b/>
        </w:rPr>
      </w:pPr>
    </w:p>
    <w:p w:rsidR="009F4B9F" w:rsidRPr="003B0868" w:rsidRDefault="009F4B9F" w:rsidP="003B0868">
      <w:pPr>
        <w:pStyle w:val="ae"/>
        <w:spacing w:before="0" w:after="0" w:line="360" w:lineRule="auto"/>
        <w:ind w:left="0"/>
        <w:jc w:val="center"/>
        <w:rPr>
          <w:b/>
        </w:rPr>
      </w:pPr>
      <w:r w:rsidRPr="003B0868">
        <w:rPr>
          <w:b/>
        </w:rPr>
        <w:t>4.КОНТРОЛЬ И ОЦЕНКА РЕЗУЛЬТАТОВ ОСВОЕНИЯ УЧЕБНОЙ ДИСЦИПЛИНЫ</w:t>
      </w:r>
    </w:p>
    <w:p w:rsidR="009F4B9F" w:rsidRPr="009F4B9F" w:rsidRDefault="009F4B9F" w:rsidP="009F4B9F">
      <w:pPr>
        <w:pStyle w:val="ae"/>
        <w:spacing w:before="0" w:after="0" w:line="360" w:lineRule="auto"/>
        <w:ind w:left="0"/>
        <w:rPr>
          <w:b/>
          <w:i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3629"/>
        <w:gridCol w:w="2441"/>
      </w:tblGrid>
      <w:tr w:rsidR="0019304D" w:rsidRPr="009F4B9F" w:rsidTr="0019304D">
        <w:tc>
          <w:tcPr>
            <w:tcW w:w="1829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96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75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19304D" w:rsidRPr="009F4B9F" w:rsidTr="0019304D">
        <w:tc>
          <w:tcPr>
            <w:tcW w:w="1829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и аксиомы теоретической механики, законы равновесия и перемещения тел.</w:t>
            </w:r>
          </w:p>
        </w:tc>
        <w:tc>
          <w:tcPr>
            <w:tcW w:w="1896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Точное перечисление условий равновесия системы сходящихся сил и системы произвольно расположенных сил.</w:t>
            </w:r>
          </w:p>
        </w:tc>
        <w:tc>
          <w:tcPr>
            <w:tcW w:w="1275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практических занятий по темам: 1.1.,1.2.,1.3.,1.4.,1.6</w:t>
            </w:r>
          </w:p>
        </w:tc>
      </w:tr>
      <w:tr w:rsidR="0019304D" w:rsidRPr="009F4B9F" w:rsidTr="0019304D">
        <w:tc>
          <w:tcPr>
            <w:tcW w:w="1829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У</w:t>
            </w:r>
            <w:r w:rsidRPr="009C2947">
              <w:rPr>
                <w:rFonts w:ascii="Times New Roman" w:hAnsi="Times New Roman"/>
                <w:color w:val="000000"/>
                <w:spacing w:val="-1"/>
              </w:rPr>
              <w:t>словия равновесия системы сходящихся сил и системы произвольно</w:t>
            </w:r>
            <w:r w:rsidRPr="009C2947">
              <w:rPr>
                <w:rFonts w:ascii="Times New Roman" w:hAnsi="Times New Roman"/>
                <w:color w:val="000000"/>
                <w:spacing w:val="-1"/>
              </w:rPr>
              <w:br/>
              <w:t>расположенных сил</w:t>
            </w:r>
          </w:p>
        </w:tc>
        <w:tc>
          <w:tcPr>
            <w:tcW w:w="1896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Точное перечисление условий равновесия системы сходящихся сил и системы произвольно расположенных сил.</w:t>
            </w:r>
          </w:p>
        </w:tc>
        <w:tc>
          <w:tcPr>
            <w:tcW w:w="1275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практических занятий по темам: 1.1., 1.2.</w:t>
            </w:r>
          </w:p>
        </w:tc>
      </w:tr>
      <w:tr w:rsidR="0019304D" w:rsidRPr="009F4B9F" w:rsidTr="0019304D">
        <w:tc>
          <w:tcPr>
            <w:tcW w:w="1829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Методики выполнения основных расчетов по теоретической механике, сопротивл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ению материалов </w:t>
            </w:r>
          </w:p>
        </w:tc>
        <w:tc>
          <w:tcPr>
            <w:tcW w:w="1896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методики выполнения расчета.</w:t>
            </w:r>
          </w:p>
        </w:tc>
        <w:tc>
          <w:tcPr>
            <w:tcW w:w="1275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практических занятий по темам: 1.4.,1.7., 2.2., 2.5.,2.6,3.3.-3.8</w:t>
            </w:r>
          </w:p>
        </w:tc>
      </w:tr>
      <w:tr w:rsidR="0019304D" w:rsidRPr="009F4B9F" w:rsidTr="0019304D">
        <w:tc>
          <w:tcPr>
            <w:tcW w:w="1829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конструирования деталей и сборочных единиц.</w:t>
            </w:r>
          </w:p>
        </w:tc>
        <w:tc>
          <w:tcPr>
            <w:tcW w:w="1896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Сформулированы основные понятия и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ринципы конструирования деталей</w:t>
            </w:r>
          </w:p>
        </w:tc>
        <w:tc>
          <w:tcPr>
            <w:tcW w:w="1275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практических заня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тий по темам: 3.1., 3.3,3.4.,3.8</w:t>
            </w:r>
          </w:p>
        </w:tc>
      </w:tr>
      <w:tr w:rsidR="0019304D" w:rsidRPr="009F4B9F" w:rsidTr="0019304D">
        <w:tc>
          <w:tcPr>
            <w:tcW w:w="1829" w:type="pct"/>
          </w:tcPr>
          <w:p w:rsidR="0019304D" w:rsidRPr="000F4E60" w:rsidRDefault="0019304D" w:rsidP="004E757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4E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Методику проведения прочностных расчетов деталей машин</w:t>
            </w:r>
          </w:p>
        </w:tc>
        <w:tc>
          <w:tcPr>
            <w:tcW w:w="1896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Обоснованный выбор методики выполнения расчета.</w:t>
            </w:r>
          </w:p>
        </w:tc>
        <w:tc>
          <w:tcPr>
            <w:tcW w:w="1275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 практических занятий по темам: 3.2, 3.4. 3.5, 3.6, 3.8</w:t>
            </w:r>
          </w:p>
        </w:tc>
      </w:tr>
      <w:tr w:rsidR="0019304D" w:rsidRPr="009F4B9F" w:rsidTr="0019304D">
        <w:tc>
          <w:tcPr>
            <w:tcW w:w="1829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расчеты на прочность при растяжении-сжатии, срезе и смятии, кручении и изгибе.</w:t>
            </w:r>
          </w:p>
        </w:tc>
        <w:tc>
          <w:tcPr>
            <w:tcW w:w="1896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расчетов на прочность при растяжении и сжатии, срезе и смятии, правильно и в соответствии с алгоритмом</w:t>
            </w:r>
          </w:p>
        </w:tc>
        <w:tc>
          <w:tcPr>
            <w:tcW w:w="1275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выполнения расчетно-графических работ по темам: 2.1.-2.6</w:t>
            </w:r>
          </w:p>
        </w:tc>
      </w:tr>
      <w:tr w:rsidR="0019304D" w:rsidRPr="009F4B9F" w:rsidTr="0019304D">
        <w:tc>
          <w:tcPr>
            <w:tcW w:w="1829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рациональные формы поперечных сечений </w:t>
            </w:r>
          </w:p>
        </w:tc>
        <w:tc>
          <w:tcPr>
            <w:tcW w:w="1896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Выбор формы поперечных сечений осуществлен рационально и в соответствии с видом сечений</w:t>
            </w:r>
          </w:p>
        </w:tc>
        <w:tc>
          <w:tcPr>
            <w:tcW w:w="1275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зпнятий</w:t>
            </w:r>
            <w:proofErr w:type="spellEnd"/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 2.1.-2.6</w:t>
            </w:r>
          </w:p>
        </w:tc>
      </w:tr>
      <w:tr w:rsidR="0019304D" w:rsidRPr="009F4B9F" w:rsidTr="0019304D">
        <w:tc>
          <w:tcPr>
            <w:tcW w:w="1829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расчеты зубчатых и червячных передач, передачи «винт-гайка», шпоночных соединений на контактную прочность</w:t>
            </w:r>
          </w:p>
        </w:tc>
        <w:tc>
          <w:tcPr>
            <w:tcW w:w="1896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передач выполнен точно и в соответствии с алгоритмом</w:t>
            </w:r>
          </w:p>
        </w:tc>
        <w:tc>
          <w:tcPr>
            <w:tcW w:w="1275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выполнения практических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</w:t>
            </w: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 3.3,3.4,3.6.,3.8.</w:t>
            </w:r>
          </w:p>
        </w:tc>
      </w:tr>
      <w:tr w:rsidR="0019304D" w:rsidRPr="009F4B9F" w:rsidTr="0019304D">
        <w:tc>
          <w:tcPr>
            <w:tcW w:w="1829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Производить проектировочный проверочный расчеты валов </w:t>
            </w:r>
          </w:p>
        </w:tc>
        <w:tc>
          <w:tcPr>
            <w:tcW w:w="1896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Проектировочный и проверочный расчеты выполнены точно и в соответствии с алгоритмом</w:t>
            </w:r>
          </w:p>
        </w:tc>
        <w:tc>
          <w:tcPr>
            <w:tcW w:w="1275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выполнения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</w:t>
            </w: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 3.3- 3.8.</w:t>
            </w:r>
          </w:p>
        </w:tc>
      </w:tr>
      <w:tr w:rsidR="0019304D" w:rsidRPr="009F4B9F" w:rsidTr="0019304D">
        <w:tc>
          <w:tcPr>
            <w:tcW w:w="1829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Производить подбор и расчет подшипников качения</w:t>
            </w:r>
          </w:p>
        </w:tc>
        <w:tc>
          <w:tcPr>
            <w:tcW w:w="1896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выполнен правильно в соответствии с заданием</w:t>
            </w:r>
          </w:p>
        </w:tc>
        <w:tc>
          <w:tcPr>
            <w:tcW w:w="1275" w:type="pct"/>
          </w:tcPr>
          <w:p w:rsidR="0019304D" w:rsidRPr="009F4B9F" w:rsidRDefault="0019304D" w:rsidP="004E75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Экспертная оценка выполнения практических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</w:t>
            </w:r>
            <w:r w:rsidRPr="009F4B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темам: 3.3- 3.8.</w:t>
            </w:r>
          </w:p>
        </w:tc>
      </w:tr>
    </w:tbl>
    <w:p w:rsidR="0088244C" w:rsidRDefault="0088244C"/>
    <w:sectPr w:rsidR="0088244C" w:rsidSect="0088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A0" w:rsidRDefault="00FC64A0" w:rsidP="00595874">
      <w:pPr>
        <w:spacing w:after="0" w:line="240" w:lineRule="auto"/>
      </w:pPr>
      <w:r>
        <w:separator/>
      </w:r>
    </w:p>
  </w:endnote>
  <w:endnote w:type="continuationSeparator" w:id="0">
    <w:p w:rsidR="00FC64A0" w:rsidRDefault="00FC64A0" w:rsidP="0059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17376"/>
    </w:sdtPr>
    <w:sdtEndPr/>
    <w:sdtContent>
      <w:p w:rsidR="00522F0C" w:rsidRDefault="005A7F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DC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22F0C" w:rsidRDefault="00522F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A0" w:rsidRDefault="00FC64A0" w:rsidP="00595874">
      <w:pPr>
        <w:spacing w:after="0" w:line="240" w:lineRule="auto"/>
      </w:pPr>
      <w:r>
        <w:separator/>
      </w:r>
    </w:p>
  </w:footnote>
  <w:footnote w:type="continuationSeparator" w:id="0">
    <w:p w:rsidR="00FC64A0" w:rsidRDefault="00FC64A0" w:rsidP="0059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>
    <w:nsid w:val="4CEF3A8A"/>
    <w:multiLevelType w:val="hybridMultilevel"/>
    <w:tmpl w:val="1C7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A21FA"/>
    <w:multiLevelType w:val="hybridMultilevel"/>
    <w:tmpl w:val="5218DC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3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12"/>
  </w:num>
  <w:num w:numId="6">
    <w:abstractNumId w:val="6"/>
  </w:num>
  <w:num w:numId="7">
    <w:abstractNumId w:val="1"/>
  </w:num>
  <w:num w:numId="8">
    <w:abstractNumId w:val="14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0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9F"/>
    <w:rsid w:val="000B4693"/>
    <w:rsid w:val="000E1DCA"/>
    <w:rsid w:val="000F4E60"/>
    <w:rsid w:val="00121A69"/>
    <w:rsid w:val="0019304D"/>
    <w:rsid w:val="00213910"/>
    <w:rsid w:val="002259CC"/>
    <w:rsid w:val="00244F6B"/>
    <w:rsid w:val="002B6C64"/>
    <w:rsid w:val="002E350F"/>
    <w:rsid w:val="0032325D"/>
    <w:rsid w:val="003B0868"/>
    <w:rsid w:val="003C4A07"/>
    <w:rsid w:val="003D348B"/>
    <w:rsid w:val="00406C89"/>
    <w:rsid w:val="004453ED"/>
    <w:rsid w:val="00522F0C"/>
    <w:rsid w:val="005811CF"/>
    <w:rsid w:val="005954C9"/>
    <w:rsid w:val="00595874"/>
    <w:rsid w:val="005A7FD7"/>
    <w:rsid w:val="006C29A4"/>
    <w:rsid w:val="0088244C"/>
    <w:rsid w:val="009C037E"/>
    <w:rsid w:val="009C525A"/>
    <w:rsid w:val="009F4B9F"/>
    <w:rsid w:val="00B22EC1"/>
    <w:rsid w:val="00BE38B6"/>
    <w:rsid w:val="00C95072"/>
    <w:rsid w:val="00CB73DA"/>
    <w:rsid w:val="00DF1364"/>
    <w:rsid w:val="00DF57C4"/>
    <w:rsid w:val="00FC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4B9F"/>
    <w:rPr>
      <w:rFonts w:eastAsiaTheme="minorEastAsia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9F4B9F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9F4B9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9F4B9F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"/>
    <w:qFormat/>
    <w:rsid w:val="009F4B9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F4B9F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sz w:val="24"/>
      <w:szCs w:val="24"/>
    </w:rPr>
  </w:style>
  <w:style w:type="paragraph" w:styleId="6">
    <w:name w:val="heading 6"/>
    <w:basedOn w:val="a0"/>
    <w:next w:val="a0"/>
    <w:link w:val="60"/>
    <w:uiPriority w:val="9"/>
    <w:qFormat/>
    <w:rsid w:val="009F4B9F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F4B9F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hAnsi="Calibri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F4B9F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F4B9F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hAnsi="Cambria" w:cs="Times New Roman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9F4B9F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F4B9F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F4B9F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9F4B9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F4B9F"/>
    <w:rPr>
      <w:rFonts w:ascii="Cambria" w:eastAsiaTheme="minorEastAs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9F4B9F"/>
    <w:rPr>
      <w:rFonts w:ascii="Times New Roman" w:eastAsiaTheme="minorEastAsia" w:hAnsi="Times New Roman" w:cs="Times New Roman"/>
      <w:b/>
      <w:bCs/>
      <w:lang w:val="en-US"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F4B9F"/>
    <w:rPr>
      <w:rFonts w:ascii="Calibri" w:eastAsiaTheme="minorEastAsia" w:hAnsi="Calibri" w:cs="Times New Roman"/>
      <w:sz w:val="24"/>
      <w:szCs w:val="24"/>
      <w:lang w:val="en-US"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9F4B9F"/>
    <w:rPr>
      <w:rFonts w:ascii="Calibri" w:eastAsiaTheme="minorEastAsia" w:hAnsi="Calibri" w:cs="Times New Roman"/>
      <w:i/>
      <w:iCs/>
      <w:sz w:val="24"/>
      <w:szCs w:val="24"/>
      <w:lang w:val="en-US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9F4B9F"/>
    <w:rPr>
      <w:rFonts w:ascii="Cambria" w:eastAsiaTheme="minorEastAsia" w:hAnsi="Cambria" w:cs="Times New Roman"/>
      <w:lang w:val="en-US" w:eastAsia="ru-RU"/>
    </w:rPr>
  </w:style>
  <w:style w:type="paragraph" w:styleId="a4">
    <w:name w:val="Body Text"/>
    <w:basedOn w:val="a0"/>
    <w:link w:val="a5"/>
    <w:uiPriority w:val="99"/>
    <w:qFormat/>
    <w:rsid w:val="009F4B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9F4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9F4B9F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9F4B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9F4B9F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9F4B9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9F4B9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9F4B9F"/>
    <w:rPr>
      <w:rFonts w:cs="Times New Roman"/>
    </w:rPr>
  </w:style>
  <w:style w:type="paragraph" w:styleId="a9">
    <w:name w:val="Normal (Web)"/>
    <w:basedOn w:val="a0"/>
    <w:uiPriority w:val="99"/>
    <w:rsid w:val="009F4B9F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9F4B9F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9F4B9F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9F4B9F"/>
    <w:rPr>
      <w:vertAlign w:val="superscript"/>
    </w:rPr>
  </w:style>
  <w:style w:type="paragraph" w:styleId="23">
    <w:name w:val="List 2"/>
    <w:basedOn w:val="a0"/>
    <w:uiPriority w:val="99"/>
    <w:rsid w:val="009F4B9F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9F4B9F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9F4B9F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9F4B9F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9F4B9F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9F4B9F"/>
    <w:rPr>
      <w:rFonts w:ascii="Times New Roman" w:hAnsi="Times New Roman"/>
      <w:sz w:val="20"/>
      <w:lang w:eastAsia="ru-RU"/>
    </w:rPr>
  </w:style>
  <w:style w:type="paragraph" w:styleId="ae">
    <w:name w:val="List Paragraph"/>
    <w:aliases w:val="Содержание. 2 уровень"/>
    <w:basedOn w:val="a0"/>
    <w:link w:val="af"/>
    <w:uiPriority w:val="34"/>
    <w:qFormat/>
    <w:rsid w:val="009F4B9F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Emphasis"/>
    <w:basedOn w:val="a1"/>
    <w:uiPriority w:val="20"/>
    <w:qFormat/>
    <w:rsid w:val="009F4B9F"/>
    <w:rPr>
      <w:i/>
    </w:rPr>
  </w:style>
  <w:style w:type="paragraph" w:styleId="af1">
    <w:name w:val="Balloon Text"/>
    <w:basedOn w:val="a0"/>
    <w:link w:val="af2"/>
    <w:uiPriority w:val="99"/>
    <w:rsid w:val="009F4B9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rsid w:val="009F4B9F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9F4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3">
    <w:name w:val="header"/>
    <w:basedOn w:val="a0"/>
    <w:link w:val="af4"/>
    <w:uiPriority w:val="99"/>
    <w:unhideWhenUsed/>
    <w:rsid w:val="009F4B9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9F4B9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Текст примечания Знак"/>
    <w:link w:val="af6"/>
    <w:uiPriority w:val="99"/>
    <w:locked/>
    <w:rsid w:val="009F4B9F"/>
    <w:rPr>
      <w:rFonts w:ascii="Times New Roman" w:hAnsi="Times New Roman"/>
      <w:sz w:val="20"/>
    </w:rPr>
  </w:style>
  <w:style w:type="paragraph" w:styleId="af6">
    <w:name w:val="annotation text"/>
    <w:basedOn w:val="a0"/>
    <w:link w:val="af5"/>
    <w:uiPriority w:val="99"/>
    <w:unhideWhenUsed/>
    <w:rsid w:val="009F4B9F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4">
    <w:name w:val="Текст примечания Знак1"/>
    <w:basedOn w:val="a1"/>
    <w:uiPriority w:val="99"/>
    <w:rsid w:val="009F4B9F"/>
    <w:rPr>
      <w:rFonts w:eastAsiaTheme="minorEastAsia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locked/>
    <w:rsid w:val="009F4B9F"/>
    <w:rPr>
      <w:b/>
    </w:rPr>
  </w:style>
  <w:style w:type="paragraph" w:styleId="af8">
    <w:name w:val="annotation subject"/>
    <w:basedOn w:val="af6"/>
    <w:next w:val="af6"/>
    <w:link w:val="af7"/>
    <w:uiPriority w:val="99"/>
    <w:unhideWhenUsed/>
    <w:rsid w:val="009F4B9F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rsid w:val="009F4B9F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9F4B9F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9F4B9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4B9F"/>
  </w:style>
  <w:style w:type="character" w:customStyle="1" w:styleId="af9">
    <w:name w:val="Цветовое выделение"/>
    <w:uiPriority w:val="99"/>
    <w:rsid w:val="009F4B9F"/>
    <w:rPr>
      <w:b/>
      <w:color w:val="26282F"/>
    </w:rPr>
  </w:style>
  <w:style w:type="character" w:customStyle="1" w:styleId="afa">
    <w:name w:val="Гипертекстовая ссылка"/>
    <w:uiPriority w:val="99"/>
    <w:rsid w:val="009F4B9F"/>
    <w:rPr>
      <w:b/>
      <w:color w:val="106BBE"/>
    </w:rPr>
  </w:style>
  <w:style w:type="character" w:customStyle="1" w:styleId="afb">
    <w:name w:val="Активная гипертекстовая ссылка"/>
    <w:uiPriority w:val="99"/>
    <w:rsid w:val="009F4B9F"/>
    <w:rPr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9F4B9F"/>
  </w:style>
  <w:style w:type="paragraph" w:customStyle="1" w:styleId="afe">
    <w:name w:val="Внимание: недобросовестность!"/>
    <w:basedOn w:val="afc"/>
    <w:next w:val="a0"/>
    <w:uiPriority w:val="99"/>
    <w:rsid w:val="009F4B9F"/>
  </w:style>
  <w:style w:type="character" w:customStyle="1" w:styleId="aff">
    <w:name w:val="Выделение для Базового Поиска"/>
    <w:uiPriority w:val="99"/>
    <w:rsid w:val="009F4B9F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9F4B9F"/>
    <w:rPr>
      <w:b/>
      <w:i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2"/>
    <w:next w:val="a0"/>
    <w:uiPriority w:val="99"/>
    <w:rsid w:val="009F4B9F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9F4B9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9F4B9F"/>
    <w:rPr>
      <w:b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9F4B9F"/>
    <w:rPr>
      <w:b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9F4B9F"/>
    <w:pPr>
      <w:spacing w:after="0"/>
      <w:jc w:val="left"/>
    </w:pPr>
  </w:style>
  <w:style w:type="paragraph" w:customStyle="1" w:styleId="affb">
    <w:name w:val="Интерактивный заголовок"/>
    <w:basedOn w:val="16"/>
    <w:next w:val="a0"/>
    <w:uiPriority w:val="99"/>
    <w:rsid w:val="009F4B9F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9F4B9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9F4B9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9F4B9F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9F4B9F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9F4B9F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9F4B9F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9F4B9F"/>
  </w:style>
  <w:style w:type="paragraph" w:customStyle="1" w:styleId="afff7">
    <w:name w:val="Моноширинный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9F4B9F"/>
    <w:rPr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9F4B9F"/>
    <w:rPr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9F4B9F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9F4B9F"/>
    <w:pPr>
      <w:ind w:left="140"/>
    </w:pPr>
  </w:style>
  <w:style w:type="character" w:customStyle="1" w:styleId="affff">
    <w:name w:val="Опечатки"/>
    <w:uiPriority w:val="99"/>
    <w:rsid w:val="009F4B9F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9F4B9F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9F4B9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9F4B9F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9F4B9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9F4B9F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9F4B9F"/>
  </w:style>
  <w:style w:type="paragraph" w:customStyle="1" w:styleId="affff7">
    <w:name w:val="Примечание."/>
    <w:basedOn w:val="afc"/>
    <w:next w:val="a0"/>
    <w:uiPriority w:val="99"/>
    <w:rsid w:val="009F4B9F"/>
  </w:style>
  <w:style w:type="character" w:customStyle="1" w:styleId="affff8">
    <w:name w:val="Продолжение ссылки"/>
    <w:uiPriority w:val="99"/>
    <w:rsid w:val="009F4B9F"/>
  </w:style>
  <w:style w:type="paragraph" w:customStyle="1" w:styleId="affff9">
    <w:name w:val="Словарная статья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9F4B9F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9F4B9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9F4B9F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9F4B9F"/>
    <w:rPr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9F4B9F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9F4B9F"/>
    <w:rPr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9F4B9F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F4B9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F4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1"/>
    <w:uiPriority w:val="99"/>
    <w:unhideWhenUsed/>
    <w:rsid w:val="009F4B9F"/>
    <w:rPr>
      <w:sz w:val="16"/>
    </w:rPr>
  </w:style>
  <w:style w:type="paragraph" w:styleId="41">
    <w:name w:val="toc 4"/>
    <w:basedOn w:val="a0"/>
    <w:next w:val="a0"/>
    <w:autoRedefine/>
    <w:uiPriority w:val="39"/>
    <w:rsid w:val="009F4B9F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0"/>
    <w:next w:val="a0"/>
    <w:autoRedefine/>
    <w:uiPriority w:val="39"/>
    <w:rsid w:val="009F4B9F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9F4B9F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9F4B9F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9F4B9F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1">
    <w:name w:val="toc 9"/>
    <w:basedOn w:val="a0"/>
    <w:next w:val="a0"/>
    <w:autoRedefine/>
    <w:uiPriority w:val="39"/>
    <w:rsid w:val="009F4B9F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9F4B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6">
    <w:name w:val="Table Grid"/>
    <w:basedOn w:val="a2"/>
    <w:uiPriority w:val="59"/>
    <w:rsid w:val="009F4B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0"/>
    <w:link w:val="afffff8"/>
    <w:uiPriority w:val="99"/>
    <w:semiHidden/>
    <w:unhideWhenUsed/>
    <w:rsid w:val="009F4B9F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9F4B9F"/>
    <w:rPr>
      <w:rFonts w:eastAsiaTheme="minorEastAsia"/>
      <w:sz w:val="20"/>
      <w:szCs w:val="20"/>
      <w:lang w:eastAsia="ru-RU"/>
    </w:rPr>
  </w:style>
  <w:style w:type="character" w:styleId="afffff9">
    <w:name w:val="endnote reference"/>
    <w:basedOn w:val="a1"/>
    <w:uiPriority w:val="99"/>
    <w:semiHidden/>
    <w:unhideWhenUsed/>
    <w:rsid w:val="009F4B9F"/>
    <w:rPr>
      <w:rFonts w:cs="Times New Roman"/>
      <w:vertAlign w:val="superscript"/>
    </w:rPr>
  </w:style>
  <w:style w:type="character" w:customStyle="1" w:styleId="CommentTextChar1">
    <w:name w:val="Comment Text Char1"/>
    <w:basedOn w:val="a1"/>
    <w:uiPriority w:val="99"/>
    <w:semiHidden/>
    <w:rsid w:val="009F4B9F"/>
    <w:rPr>
      <w:rFonts w:eastAsia="Times New Roman" w:cs="Times New Roman"/>
      <w:sz w:val="20"/>
      <w:szCs w:val="20"/>
    </w:rPr>
  </w:style>
  <w:style w:type="character" w:customStyle="1" w:styleId="CommentSubjectChar1">
    <w:name w:val="Comment Subject Char1"/>
    <w:basedOn w:val="14"/>
    <w:uiPriority w:val="99"/>
    <w:semiHidden/>
    <w:rsid w:val="009F4B9F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10">
    <w:name w:val="s1"/>
    <w:rsid w:val="009F4B9F"/>
  </w:style>
  <w:style w:type="paragraph" w:customStyle="1" w:styleId="27">
    <w:name w:val="Заголовок2"/>
    <w:basedOn w:val="aff2"/>
    <w:next w:val="a0"/>
    <w:uiPriority w:val="99"/>
    <w:rsid w:val="009F4B9F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9F4B9F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uiPriority w:val="99"/>
    <w:rsid w:val="009F4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1"/>
    <w:qFormat/>
    <w:rsid w:val="009F4B9F"/>
    <w:rPr>
      <w:rFonts w:ascii="Times New Roman" w:eastAsiaTheme="minorEastAsia" w:hAnsi="Times New Roman" w:cs="Times New Roman"/>
    </w:rPr>
  </w:style>
  <w:style w:type="paragraph" w:customStyle="1" w:styleId="Style7">
    <w:name w:val="Style7"/>
    <w:basedOn w:val="a0"/>
    <w:uiPriority w:val="99"/>
    <w:rsid w:val="009F4B9F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9F4B9F"/>
    <w:rPr>
      <w:rFonts w:ascii="Times New Roman" w:hAnsi="Times New Roman"/>
      <w:spacing w:val="-10"/>
      <w:sz w:val="18"/>
    </w:rPr>
  </w:style>
  <w:style w:type="paragraph" w:customStyle="1" w:styleId="Style9">
    <w:name w:val="Style9"/>
    <w:basedOn w:val="a0"/>
    <w:uiPriority w:val="99"/>
    <w:rsid w:val="009F4B9F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0"/>
    <w:uiPriority w:val="99"/>
    <w:rsid w:val="009F4B9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1"/>
    <w:uiPriority w:val="99"/>
    <w:rsid w:val="009F4B9F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1"/>
    <w:uiPriority w:val="99"/>
    <w:rsid w:val="009F4B9F"/>
    <w:rPr>
      <w:rFonts w:ascii="Times New Roman" w:hAnsi="Times New Roman" w:cs="Times New Roman"/>
      <w:sz w:val="26"/>
      <w:szCs w:val="26"/>
    </w:rPr>
  </w:style>
  <w:style w:type="character" w:customStyle="1" w:styleId="32">
    <w:name w:val="Основной текст (3)_"/>
    <w:basedOn w:val="a1"/>
    <w:link w:val="33"/>
    <w:uiPriority w:val="99"/>
    <w:locked/>
    <w:rsid w:val="009F4B9F"/>
    <w:rPr>
      <w:rFonts w:cs="Times New Roman"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9F4B9F"/>
    <w:pPr>
      <w:shd w:val="clear" w:color="auto" w:fill="FFFFFF"/>
      <w:spacing w:before="8340" w:after="0" w:line="240" w:lineRule="atLeast"/>
      <w:jc w:val="center"/>
    </w:pPr>
    <w:rPr>
      <w:rFonts w:eastAsiaTheme="minorHAnsi" w:cs="Times New Roman"/>
      <w:sz w:val="27"/>
      <w:szCs w:val="27"/>
      <w:lang w:eastAsia="en-US"/>
    </w:rPr>
  </w:style>
  <w:style w:type="table" w:styleId="18">
    <w:name w:val="Table Grid 1"/>
    <w:basedOn w:val="a2"/>
    <w:uiPriority w:val="99"/>
    <w:rsid w:val="009F4B9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Body Text Indent"/>
    <w:basedOn w:val="a0"/>
    <w:link w:val="afffffd"/>
    <w:uiPriority w:val="99"/>
    <w:rsid w:val="009F4B9F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ffffd">
    <w:name w:val="Основной текст с отступом Знак"/>
    <w:basedOn w:val="a1"/>
    <w:link w:val="afffffc"/>
    <w:uiPriority w:val="99"/>
    <w:rsid w:val="009F4B9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9F4B9F"/>
    <w:rPr>
      <w:rFonts w:ascii="Times New Roman" w:hAnsi="Times New Roman"/>
      <w:sz w:val="18"/>
    </w:rPr>
  </w:style>
  <w:style w:type="paragraph" w:customStyle="1" w:styleId="Style6">
    <w:name w:val="Style6"/>
    <w:basedOn w:val="a0"/>
    <w:uiPriority w:val="99"/>
    <w:rsid w:val="009F4B9F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9F4B9F"/>
    <w:rPr>
      <w:rFonts w:ascii="Times New Roman" w:hAnsi="Times New Roman"/>
      <w:sz w:val="22"/>
    </w:rPr>
  </w:style>
  <w:style w:type="paragraph" w:customStyle="1" w:styleId="Style8">
    <w:name w:val="Style8"/>
    <w:basedOn w:val="a0"/>
    <w:uiPriority w:val="99"/>
    <w:rsid w:val="009F4B9F"/>
    <w:pPr>
      <w:widowControl w:val="0"/>
      <w:autoSpaceDE w:val="0"/>
      <w:autoSpaceDN w:val="0"/>
      <w:adjustRightInd w:val="0"/>
      <w:spacing w:after="0" w:line="280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9F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9F4B9F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uiPriority w:val="99"/>
    <w:rsid w:val="009F4B9F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a1"/>
    <w:uiPriority w:val="99"/>
    <w:rsid w:val="009F4B9F"/>
    <w:rPr>
      <w:rFonts w:ascii="Times New Roman" w:hAnsi="Times New Roman" w:cs="Times New Roman"/>
      <w:sz w:val="22"/>
      <w:szCs w:val="22"/>
    </w:rPr>
  </w:style>
  <w:style w:type="paragraph" w:styleId="afffffe">
    <w:name w:val="Title"/>
    <w:basedOn w:val="a0"/>
    <w:link w:val="affffff"/>
    <w:uiPriority w:val="10"/>
    <w:qFormat/>
    <w:rsid w:val="009F4B9F"/>
    <w:pPr>
      <w:spacing w:after="0" w:line="360" w:lineRule="auto"/>
      <w:ind w:firstLine="720"/>
      <w:jc w:val="center"/>
    </w:pPr>
    <w:rPr>
      <w:rFonts w:ascii="Times New Roman" w:hAnsi="Times New Roman" w:cs="Times New Roman"/>
      <w:b/>
      <w:spacing w:val="-2"/>
      <w:w w:val="101"/>
      <w:sz w:val="28"/>
      <w:szCs w:val="20"/>
    </w:rPr>
  </w:style>
  <w:style w:type="character" w:customStyle="1" w:styleId="affffff">
    <w:name w:val="Название Знак"/>
    <w:basedOn w:val="a1"/>
    <w:link w:val="afffffe"/>
    <w:uiPriority w:val="10"/>
    <w:rsid w:val="009F4B9F"/>
    <w:rPr>
      <w:rFonts w:ascii="Times New Roman" w:eastAsiaTheme="minorEastAsia" w:hAnsi="Times New Roman" w:cs="Times New Roman"/>
      <w:b/>
      <w:spacing w:val="-2"/>
      <w:w w:val="101"/>
      <w:sz w:val="28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9F4B9F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11pt">
    <w:name w:val="Основной текст + 11 pt"/>
    <w:aliases w:val="Интервал 0 pt"/>
    <w:uiPriority w:val="99"/>
    <w:rsid w:val="009F4B9F"/>
    <w:rPr>
      <w:rFonts w:ascii="Times New Roman" w:hAnsi="Times New Roman"/>
      <w:color w:val="000000"/>
      <w:spacing w:val="3"/>
      <w:w w:val="100"/>
      <w:position w:val="0"/>
      <w:sz w:val="22"/>
      <w:u w:val="none"/>
      <w:lang w:val="ru-RU"/>
    </w:rPr>
  </w:style>
  <w:style w:type="character" w:customStyle="1" w:styleId="affffff0">
    <w:name w:val="Основной текст_"/>
    <w:link w:val="19"/>
    <w:locked/>
    <w:rsid w:val="009F4B9F"/>
    <w:rPr>
      <w:rFonts w:ascii="Times New Roman" w:hAnsi="Times New Roman"/>
      <w:shd w:val="clear" w:color="auto" w:fill="FFFFFF"/>
    </w:rPr>
  </w:style>
  <w:style w:type="paragraph" w:customStyle="1" w:styleId="19">
    <w:name w:val="Основной текст1"/>
    <w:basedOn w:val="a0"/>
    <w:link w:val="affffff0"/>
    <w:rsid w:val="009F4B9F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styleId="affffff1">
    <w:name w:val="Strong"/>
    <w:basedOn w:val="a1"/>
    <w:uiPriority w:val="22"/>
    <w:qFormat/>
    <w:rsid w:val="009F4B9F"/>
    <w:rPr>
      <w:rFonts w:cs="Times New Roman"/>
      <w:b/>
    </w:rPr>
  </w:style>
  <w:style w:type="paragraph" w:customStyle="1" w:styleId="Style12">
    <w:name w:val="Style12"/>
    <w:basedOn w:val="a0"/>
    <w:uiPriority w:val="99"/>
    <w:rsid w:val="009F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2">
    <w:name w:val="Знак Знак Знак Знак"/>
    <w:basedOn w:val="a0"/>
    <w:uiPriority w:val="99"/>
    <w:rsid w:val="009F4B9F"/>
    <w:pPr>
      <w:pageBreakBefore/>
      <w:spacing w:after="160" w:line="360" w:lineRule="auto"/>
    </w:pPr>
    <w:rPr>
      <w:rFonts w:ascii="Times New Roman" w:hAnsi="Times New Roman" w:cs="Times New Roman"/>
      <w:sz w:val="28"/>
      <w:szCs w:val="20"/>
      <w:lang w:val="en-US" w:eastAsia="en-US"/>
    </w:rPr>
  </w:style>
  <w:style w:type="paragraph" w:customStyle="1" w:styleId="FR2">
    <w:name w:val="FR2"/>
    <w:uiPriority w:val="99"/>
    <w:rsid w:val="009F4B9F"/>
    <w:pPr>
      <w:widowControl w:val="0"/>
      <w:spacing w:after="0" w:line="300" w:lineRule="auto"/>
      <w:ind w:firstLine="720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fffffb">
    <w:name w:val="Без интервала Знак"/>
    <w:link w:val="afffffa"/>
    <w:uiPriority w:val="1"/>
    <w:locked/>
    <w:rsid w:val="009F4B9F"/>
    <w:rPr>
      <w:rFonts w:ascii="Times New Roman" w:eastAsiaTheme="minorEastAsia" w:hAnsi="Times New Roman" w:cs="Times New Roman"/>
    </w:rPr>
  </w:style>
  <w:style w:type="table" w:customStyle="1" w:styleId="110">
    <w:name w:val="Сетка таблицы11"/>
    <w:uiPriority w:val="99"/>
    <w:rsid w:val="009F4B9F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3">
    <w:name w:val="Знак Знак Знак Знак Знак Знак Знак Знак Знак Знак"/>
    <w:basedOn w:val="a0"/>
    <w:uiPriority w:val="99"/>
    <w:rsid w:val="009F4B9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28">
    <w:name w:val="Сетка таблицы2"/>
    <w:uiPriority w:val="99"/>
    <w:rsid w:val="009F4B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7">
    <w:name w:val="Style37"/>
    <w:basedOn w:val="a0"/>
    <w:uiPriority w:val="99"/>
    <w:rsid w:val="009F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">
    <w:name w:val="c1"/>
    <w:basedOn w:val="a0"/>
    <w:rsid w:val="009F4B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9F4B9F"/>
    <w:rPr>
      <w:rFonts w:cs="Times New Roman"/>
    </w:rPr>
  </w:style>
  <w:style w:type="table" w:customStyle="1" w:styleId="120">
    <w:name w:val="Сетка таблицы12"/>
    <w:basedOn w:val="a2"/>
    <w:next w:val="afffff6"/>
    <w:uiPriority w:val="39"/>
    <w:rsid w:val="009F4B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9F4B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rsid w:val="009F4B9F"/>
    <w:rPr>
      <w:rFonts w:ascii="Symbol" w:hAnsi="Symbol"/>
      <w:b/>
    </w:rPr>
  </w:style>
  <w:style w:type="character" w:customStyle="1" w:styleId="WW8Num3z0">
    <w:name w:val="WW8Num3z0"/>
    <w:rsid w:val="009F4B9F"/>
    <w:rPr>
      <w:b/>
    </w:rPr>
  </w:style>
  <w:style w:type="character" w:customStyle="1" w:styleId="WW8Num6z0">
    <w:name w:val="WW8Num6z0"/>
    <w:rsid w:val="009F4B9F"/>
    <w:rPr>
      <w:b/>
    </w:rPr>
  </w:style>
  <w:style w:type="character" w:customStyle="1" w:styleId="1a">
    <w:name w:val="Основной шрифт абзаца1"/>
    <w:rsid w:val="009F4B9F"/>
  </w:style>
  <w:style w:type="character" w:customStyle="1" w:styleId="affffff4">
    <w:name w:val="Символ сноски"/>
    <w:rsid w:val="009F4B9F"/>
    <w:rPr>
      <w:vertAlign w:val="superscript"/>
    </w:rPr>
  </w:style>
  <w:style w:type="character" w:customStyle="1" w:styleId="1b">
    <w:name w:val="Знак примечания1"/>
    <w:rsid w:val="009F4B9F"/>
    <w:rPr>
      <w:sz w:val="16"/>
    </w:rPr>
  </w:style>
  <w:style w:type="character" w:customStyle="1" w:styleId="b-serp-urlitem1">
    <w:name w:val="b-serp-url__item1"/>
    <w:basedOn w:val="1a"/>
    <w:rsid w:val="009F4B9F"/>
    <w:rPr>
      <w:rFonts w:cs="Times New Roman"/>
    </w:rPr>
  </w:style>
  <w:style w:type="character" w:customStyle="1" w:styleId="b-serp-urlmark1">
    <w:name w:val="b-serp-url__mark1"/>
    <w:basedOn w:val="1a"/>
    <w:rsid w:val="009F4B9F"/>
    <w:rPr>
      <w:rFonts w:cs="Times New Roman"/>
    </w:rPr>
  </w:style>
  <w:style w:type="paragraph" w:customStyle="1" w:styleId="34">
    <w:name w:val="Заголовок3"/>
    <w:basedOn w:val="a0"/>
    <w:next w:val="a4"/>
    <w:rsid w:val="009F4B9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f5">
    <w:name w:val="List"/>
    <w:basedOn w:val="a4"/>
    <w:uiPriority w:val="99"/>
    <w:rsid w:val="009F4B9F"/>
    <w:pPr>
      <w:suppressAutoHyphens/>
      <w:spacing w:after="120"/>
    </w:pPr>
    <w:rPr>
      <w:rFonts w:eastAsiaTheme="minorEastAsia" w:cs="Mangal"/>
      <w:sz w:val="24"/>
      <w:lang w:eastAsia="ar-SA"/>
    </w:rPr>
  </w:style>
  <w:style w:type="paragraph" w:customStyle="1" w:styleId="1c">
    <w:name w:val="Название1"/>
    <w:basedOn w:val="a0"/>
    <w:rsid w:val="009F4B9F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d">
    <w:name w:val="Указатель1"/>
    <w:basedOn w:val="a0"/>
    <w:rsid w:val="009F4B9F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9F4B9F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9F4B9F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9F4B9F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e">
    <w:name w:val="Текст примечания1"/>
    <w:basedOn w:val="a0"/>
    <w:rsid w:val="009F4B9F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ffff6">
    <w:name w:val="Знак"/>
    <w:basedOn w:val="a0"/>
    <w:rsid w:val="009F4B9F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eastAsia="ar-SA"/>
    </w:rPr>
  </w:style>
  <w:style w:type="paragraph" w:customStyle="1" w:styleId="29">
    <w:name w:val="Знак2"/>
    <w:basedOn w:val="a0"/>
    <w:rsid w:val="009F4B9F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7">
    <w:name w:val="Содержимое таблицы"/>
    <w:basedOn w:val="a0"/>
    <w:rsid w:val="009F4B9F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ff8">
    <w:name w:val="Заголовок таблицы"/>
    <w:basedOn w:val="affffff7"/>
    <w:rsid w:val="009F4B9F"/>
  </w:style>
  <w:style w:type="paragraph" w:customStyle="1" w:styleId="affffff9">
    <w:name w:val="Содержимое врезки"/>
    <w:basedOn w:val="a4"/>
    <w:rsid w:val="009F4B9F"/>
    <w:pPr>
      <w:suppressAutoHyphens/>
      <w:spacing w:after="120"/>
    </w:pPr>
    <w:rPr>
      <w:rFonts w:eastAsiaTheme="minorEastAsia"/>
      <w:sz w:val="24"/>
      <w:lang w:eastAsia="ar-SA"/>
    </w:rPr>
  </w:style>
  <w:style w:type="paragraph" w:styleId="affffffa">
    <w:name w:val="Document Map"/>
    <w:basedOn w:val="a0"/>
    <w:link w:val="affffffb"/>
    <w:uiPriority w:val="99"/>
    <w:semiHidden/>
    <w:unhideWhenUsed/>
    <w:rsid w:val="009F4B9F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fffffb">
    <w:name w:val="Схема документа Знак"/>
    <w:basedOn w:val="a1"/>
    <w:link w:val="affffffa"/>
    <w:uiPriority w:val="99"/>
    <w:semiHidden/>
    <w:rsid w:val="009F4B9F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1">
    <w:name w:val="Текст примечания Знак11"/>
    <w:basedOn w:val="a1"/>
    <w:uiPriority w:val="99"/>
    <w:rsid w:val="009F4B9F"/>
    <w:rPr>
      <w:rFonts w:cs="Times New Roman"/>
      <w:sz w:val="20"/>
      <w:szCs w:val="20"/>
    </w:rPr>
  </w:style>
  <w:style w:type="character" w:customStyle="1" w:styleId="112">
    <w:name w:val="Тема примечания Знак11"/>
    <w:basedOn w:val="111"/>
    <w:uiPriority w:val="99"/>
    <w:rsid w:val="009F4B9F"/>
    <w:rPr>
      <w:rFonts w:cs="Times New Roman"/>
      <w:b/>
      <w:bCs/>
      <w:sz w:val="20"/>
      <w:szCs w:val="20"/>
    </w:rPr>
  </w:style>
  <w:style w:type="table" w:customStyle="1" w:styleId="213">
    <w:name w:val="Сетка таблицы21"/>
    <w:basedOn w:val="a2"/>
    <w:next w:val="afffff6"/>
    <w:uiPriority w:val="39"/>
    <w:rsid w:val="009F4B9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0"/>
    <w:rsid w:val="009F4B9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c">
    <w:name w:val="Перечисление"/>
    <w:link w:val="affffffd"/>
    <w:uiPriority w:val="99"/>
    <w:qFormat/>
    <w:rsid w:val="009F4B9F"/>
    <w:pPr>
      <w:spacing w:after="60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d">
    <w:name w:val="Перечисление Знак"/>
    <w:link w:val="affffffc"/>
    <w:uiPriority w:val="99"/>
    <w:locked/>
    <w:rsid w:val="009F4B9F"/>
    <w:rPr>
      <w:rFonts w:ascii="Times New Roman" w:eastAsiaTheme="minorEastAsia" w:hAnsi="Times New Roman" w:cs="Times New Roman"/>
      <w:sz w:val="20"/>
      <w:szCs w:val="20"/>
    </w:rPr>
  </w:style>
  <w:style w:type="paragraph" w:styleId="affffffe">
    <w:name w:val="Subtitle"/>
    <w:basedOn w:val="a0"/>
    <w:next w:val="a4"/>
    <w:link w:val="afffffff"/>
    <w:uiPriority w:val="11"/>
    <w:qFormat/>
    <w:rsid w:val="009F4B9F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f">
    <w:name w:val="Подзаголовок Знак"/>
    <w:basedOn w:val="a1"/>
    <w:link w:val="affffffe"/>
    <w:uiPriority w:val="11"/>
    <w:rsid w:val="009F4B9F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9F4B9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9F4B9F"/>
    <w:rPr>
      <w:rFonts w:cs="Times New Roman"/>
    </w:rPr>
  </w:style>
  <w:style w:type="character" w:customStyle="1" w:styleId="c7">
    <w:name w:val="c7"/>
    <w:rsid w:val="009F4B9F"/>
  </w:style>
  <w:style w:type="character" w:customStyle="1" w:styleId="2a">
    <w:name w:val="Основной текст (2)"/>
    <w:rsid w:val="009F4B9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9F4B9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f0">
    <w:name w:val="Placeholder Text"/>
    <w:basedOn w:val="a1"/>
    <w:uiPriority w:val="99"/>
    <w:semiHidden/>
    <w:rsid w:val="009F4B9F"/>
    <w:rPr>
      <w:rFonts w:cs="Times New Roman"/>
      <w:color w:val="808080"/>
    </w:rPr>
  </w:style>
  <w:style w:type="character" w:styleId="afffffff1">
    <w:name w:val="FollowedHyperlink"/>
    <w:basedOn w:val="a1"/>
    <w:uiPriority w:val="99"/>
    <w:semiHidden/>
    <w:unhideWhenUsed/>
    <w:rsid w:val="009F4B9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9F4B9F"/>
    <w:rPr>
      <w:rFonts w:ascii="Times New Roman" w:hAnsi="Times New Roman"/>
      <w:u w:val="none"/>
      <w:effect w:val="none"/>
    </w:rPr>
  </w:style>
  <w:style w:type="character" w:customStyle="1" w:styleId="92">
    <w:name w:val="Основной текст (9)_"/>
    <w:rsid w:val="009F4B9F"/>
    <w:rPr>
      <w:rFonts w:ascii="Times New Roman" w:hAnsi="Times New Roman"/>
      <w:b/>
      <w:spacing w:val="0"/>
      <w:u w:val="none"/>
      <w:effect w:val="none"/>
    </w:rPr>
  </w:style>
  <w:style w:type="character" w:customStyle="1" w:styleId="93">
    <w:name w:val="Основной текст (9)"/>
    <w:rsid w:val="009F4B9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9F4B9F"/>
    <w:pPr>
      <w:numPr>
        <w:ilvl w:val="1"/>
        <w:numId w:val="10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9F4B9F"/>
    <w:pPr>
      <w:keepNext/>
      <w:numPr>
        <w:numId w:val="10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9F4B9F"/>
    <w:pPr>
      <w:numPr>
        <w:numId w:val="1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paragraph" w:customStyle="1" w:styleId="42">
    <w:name w:val="Основной текст4"/>
    <w:basedOn w:val="a0"/>
    <w:rsid w:val="009F4B9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  <w:lang w:eastAsia="en-US"/>
    </w:rPr>
  </w:style>
  <w:style w:type="paragraph" w:customStyle="1" w:styleId="afffffff2">
    <w:name w:val="Базовый"/>
    <w:link w:val="afffffff3"/>
    <w:rsid w:val="009F4B9F"/>
    <w:pPr>
      <w:suppressAutoHyphens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f3">
    <w:name w:val="Базовый Знак"/>
    <w:link w:val="afffffff2"/>
    <w:locked/>
    <w:rsid w:val="009F4B9F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9F4B9F"/>
    <w:rPr>
      <w:rFonts w:cs="Times New Roman"/>
    </w:rPr>
  </w:style>
  <w:style w:type="paragraph" w:customStyle="1" w:styleId="productname">
    <w:name w:val="product_name"/>
    <w:basedOn w:val="a0"/>
    <w:rsid w:val="009F4B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9F4B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35">
    <w:name w:val="Сетка таблицы3"/>
    <w:basedOn w:val="a2"/>
    <w:next w:val="afffff6"/>
    <w:uiPriority w:val="39"/>
    <w:rsid w:val="009F4B9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4">
    <w:name w:val="line number"/>
    <w:basedOn w:val="a1"/>
    <w:uiPriority w:val="99"/>
    <w:semiHidden/>
    <w:unhideWhenUsed/>
    <w:rsid w:val="009F4B9F"/>
    <w:rPr>
      <w:rFonts w:cs="Times New Roman"/>
    </w:rPr>
  </w:style>
  <w:style w:type="character" w:customStyle="1" w:styleId="113">
    <w:name w:val="Заголовок 1 Знак1"/>
    <w:locked/>
    <w:rsid w:val="009F4B9F"/>
    <w:rPr>
      <w:rFonts w:eastAsia="Times New Roman"/>
      <w:sz w:val="24"/>
    </w:rPr>
  </w:style>
  <w:style w:type="character" w:customStyle="1" w:styleId="af">
    <w:name w:val="Абзац списка Знак"/>
    <w:aliases w:val="Содержание. 2 уровень Знак"/>
    <w:link w:val="ae"/>
    <w:uiPriority w:val="34"/>
    <w:qFormat/>
    <w:locked/>
    <w:rsid w:val="009F4B9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ffffff5">
    <w:name w:val="Упомянуть"/>
    <w:uiPriority w:val="99"/>
    <w:semiHidden/>
    <w:unhideWhenUsed/>
    <w:rsid w:val="009F4B9F"/>
    <w:rPr>
      <w:color w:val="2B579A"/>
      <w:shd w:val="clear" w:color="auto" w:fill="E6E6E6"/>
    </w:rPr>
  </w:style>
  <w:style w:type="paragraph" w:customStyle="1" w:styleId="114">
    <w:name w:val="Заголовок 11"/>
    <w:basedOn w:val="a0"/>
    <w:uiPriority w:val="1"/>
    <w:qFormat/>
    <w:rsid w:val="009F4B9F"/>
    <w:pPr>
      <w:autoSpaceDE w:val="0"/>
      <w:autoSpaceDN w:val="0"/>
      <w:adjustRightInd w:val="0"/>
      <w:spacing w:after="0" w:line="240" w:lineRule="auto"/>
      <w:ind w:left="60"/>
      <w:outlineLvl w:val="0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afffffff6">
    <w:name w:val="Основной текст + Полужирный"/>
    <w:rsid w:val="009F4B9F"/>
    <w:rPr>
      <w:b/>
      <w:color w:val="000000"/>
      <w:spacing w:val="0"/>
      <w:w w:val="100"/>
      <w:position w:val="0"/>
      <w:sz w:val="25"/>
      <w:shd w:val="clear" w:color="auto" w:fill="FFFFFF"/>
      <w:lang w:val="ru-RU"/>
    </w:rPr>
  </w:style>
  <w:style w:type="numbering" w:customStyle="1" w:styleId="WWNum47">
    <w:name w:val="WWNum47"/>
    <w:rsid w:val="009F4B9F"/>
    <w:pPr>
      <w:numPr>
        <w:numId w:val="7"/>
      </w:numPr>
    </w:pPr>
  </w:style>
  <w:style w:type="numbering" w:customStyle="1" w:styleId="WWNum44">
    <w:name w:val="WWNum44"/>
    <w:rsid w:val="009F4B9F"/>
    <w:pPr>
      <w:numPr>
        <w:numId w:val="4"/>
      </w:numPr>
    </w:pPr>
  </w:style>
  <w:style w:type="numbering" w:customStyle="1" w:styleId="WWNum49">
    <w:name w:val="WWNum49"/>
    <w:rsid w:val="009F4B9F"/>
    <w:pPr>
      <w:numPr>
        <w:numId w:val="9"/>
      </w:numPr>
    </w:pPr>
  </w:style>
  <w:style w:type="numbering" w:customStyle="1" w:styleId="WWNum46">
    <w:name w:val="WWNum46"/>
    <w:rsid w:val="009F4B9F"/>
    <w:pPr>
      <w:numPr>
        <w:numId w:val="6"/>
      </w:numPr>
    </w:pPr>
  </w:style>
  <w:style w:type="numbering" w:customStyle="1" w:styleId="WWNum43">
    <w:name w:val="WWNum43"/>
    <w:rsid w:val="009F4B9F"/>
    <w:pPr>
      <w:numPr>
        <w:numId w:val="3"/>
      </w:numPr>
    </w:pPr>
  </w:style>
  <w:style w:type="numbering" w:customStyle="1" w:styleId="WWNum41">
    <w:name w:val="WWNum41"/>
    <w:rsid w:val="009F4B9F"/>
    <w:pPr>
      <w:numPr>
        <w:numId w:val="1"/>
      </w:numPr>
    </w:pPr>
  </w:style>
  <w:style w:type="numbering" w:customStyle="1" w:styleId="WWNum45">
    <w:name w:val="WWNum45"/>
    <w:rsid w:val="009F4B9F"/>
    <w:pPr>
      <w:numPr>
        <w:numId w:val="5"/>
      </w:numPr>
    </w:pPr>
  </w:style>
  <w:style w:type="numbering" w:customStyle="1" w:styleId="WWNum42">
    <w:name w:val="WWNum42"/>
    <w:rsid w:val="009F4B9F"/>
    <w:pPr>
      <w:numPr>
        <w:numId w:val="2"/>
      </w:numPr>
    </w:pPr>
  </w:style>
  <w:style w:type="numbering" w:customStyle="1" w:styleId="WWNum48">
    <w:name w:val="WWNum48"/>
    <w:rsid w:val="009F4B9F"/>
    <w:pPr>
      <w:numPr>
        <w:numId w:val="8"/>
      </w:numPr>
    </w:pPr>
  </w:style>
  <w:style w:type="paragraph" w:customStyle="1" w:styleId="msonormalbullet1gif">
    <w:name w:val="msonormalbullet1.gif"/>
    <w:basedOn w:val="a0"/>
    <w:rsid w:val="009F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2">
    <w:name w:val="WWNum47"/>
    <w:pPr>
      <w:numPr>
        <w:numId w:val="7"/>
      </w:numPr>
    </w:pPr>
  </w:style>
  <w:style w:type="numbering" w:customStyle="1" w:styleId="20">
    <w:name w:val="WWNum44"/>
    <w:pPr>
      <w:numPr>
        <w:numId w:val="4"/>
      </w:numPr>
    </w:pPr>
  </w:style>
  <w:style w:type="numbering" w:customStyle="1" w:styleId="30">
    <w:name w:val="WWNum49"/>
    <w:pPr>
      <w:numPr>
        <w:numId w:val="9"/>
      </w:numPr>
    </w:pPr>
  </w:style>
  <w:style w:type="numbering" w:customStyle="1" w:styleId="40">
    <w:name w:val="WWNum46"/>
    <w:pPr>
      <w:numPr>
        <w:numId w:val="6"/>
      </w:numPr>
    </w:pPr>
  </w:style>
  <w:style w:type="numbering" w:customStyle="1" w:styleId="50">
    <w:name w:val="WWNum43"/>
    <w:pPr>
      <w:numPr>
        <w:numId w:val="3"/>
      </w:numPr>
    </w:pPr>
  </w:style>
  <w:style w:type="numbering" w:customStyle="1" w:styleId="60">
    <w:name w:val="WWNum41"/>
    <w:pPr>
      <w:numPr>
        <w:numId w:val="1"/>
      </w:numPr>
    </w:pPr>
  </w:style>
  <w:style w:type="numbering" w:customStyle="1" w:styleId="70">
    <w:name w:val="WWNum45"/>
    <w:pPr>
      <w:numPr>
        <w:numId w:val="5"/>
      </w:numPr>
    </w:pPr>
  </w:style>
  <w:style w:type="numbering" w:customStyle="1" w:styleId="80">
    <w:name w:val="WWNum42"/>
    <w:pPr>
      <w:numPr>
        <w:numId w:val="2"/>
      </w:numPr>
    </w:pPr>
  </w:style>
  <w:style w:type="numbering" w:customStyle="1" w:styleId="90">
    <w:name w:val="WWNum4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EAFB-5768-4E0A-8B95-A116641C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15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нс1</dc:creator>
  <cp:keywords/>
  <dc:description/>
  <cp:lastModifiedBy>Людмила</cp:lastModifiedBy>
  <cp:revision>20</cp:revision>
  <cp:lastPrinted>2021-12-03T07:20:00Z</cp:lastPrinted>
  <dcterms:created xsi:type="dcterms:W3CDTF">2018-10-21T06:48:00Z</dcterms:created>
  <dcterms:modified xsi:type="dcterms:W3CDTF">2022-10-28T08:46:00Z</dcterms:modified>
</cp:coreProperties>
</file>